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90B4B" w14:textId="77777777" w:rsidR="00F9163A" w:rsidRPr="00E725FE" w:rsidRDefault="00F9163A" w:rsidP="00F9163A">
      <w:pPr>
        <w:pStyle w:val="oddl-nadpis"/>
        <w:widowControl/>
        <w:jc w:val="center"/>
        <w:rPr>
          <w:rFonts w:ascii="Times New Roman" w:hAnsi="Times New Roman"/>
          <w:color w:val="000000"/>
          <w:sz w:val="22"/>
          <w:szCs w:val="22"/>
          <w:lang w:val="en-GB"/>
        </w:rPr>
      </w:pPr>
      <w:permStart w:id="206184309" w:edGrp="everyone"/>
      <w:permEnd w:id="206184309"/>
      <w:r w:rsidRPr="00E725FE">
        <w:rPr>
          <w:rFonts w:ascii="Times New Roman" w:hAnsi="Times New Roman"/>
          <w:color w:val="000000"/>
          <w:sz w:val="22"/>
          <w:szCs w:val="22"/>
          <w:lang w:val="en-GB"/>
        </w:rPr>
        <w:t>VOLUME 4.2</w:t>
      </w:r>
    </w:p>
    <w:p w14:paraId="29031629" w14:textId="77777777" w:rsidR="00F9163A" w:rsidRPr="00E725FE" w:rsidRDefault="00F9163A" w:rsidP="00F9163A">
      <w:pPr>
        <w:pStyle w:val="oddl-nadpis"/>
        <w:widowControl/>
        <w:jc w:val="center"/>
        <w:rPr>
          <w:rFonts w:ascii="Times New Roman" w:hAnsi="Times New Roman"/>
          <w:color w:val="000000"/>
          <w:sz w:val="22"/>
          <w:szCs w:val="22"/>
          <w:lang w:val="en-GB"/>
        </w:rPr>
      </w:pPr>
    </w:p>
    <w:p w14:paraId="7675FB88" w14:textId="77777777" w:rsidR="00F9163A" w:rsidRPr="00E725FE" w:rsidRDefault="00F9163A" w:rsidP="00F9163A">
      <w:pPr>
        <w:pStyle w:val="oddl-nadpis"/>
        <w:widowControl/>
        <w:jc w:val="center"/>
        <w:rPr>
          <w:rFonts w:ascii="Times New Roman" w:hAnsi="Times New Roman"/>
          <w:color w:val="000000"/>
          <w:sz w:val="22"/>
          <w:szCs w:val="22"/>
          <w:lang w:val="en-GB"/>
        </w:rPr>
      </w:pPr>
      <w:r w:rsidRPr="00E725FE">
        <w:rPr>
          <w:rFonts w:ascii="Times New Roman" w:hAnsi="Times New Roman"/>
          <w:color w:val="000000"/>
          <w:sz w:val="22"/>
          <w:szCs w:val="22"/>
          <w:lang w:val="en-GB"/>
        </w:rPr>
        <w:t>FINANCIAL OFFER TEMPLATES</w:t>
      </w:r>
    </w:p>
    <w:p w14:paraId="273F8C0A" w14:textId="77777777" w:rsidR="00F9163A" w:rsidRPr="00E725FE" w:rsidRDefault="00F9163A" w:rsidP="00F9163A">
      <w:pPr>
        <w:pStyle w:val="oddl-nadpis"/>
        <w:widowControl/>
        <w:jc w:val="center"/>
        <w:rPr>
          <w:rFonts w:ascii="Times New Roman" w:hAnsi="Times New Roman"/>
          <w:color w:val="000000"/>
          <w:sz w:val="22"/>
          <w:szCs w:val="22"/>
          <w:lang w:val="en-GB"/>
        </w:rPr>
      </w:pPr>
    </w:p>
    <w:p w14:paraId="4BEC2A62" w14:textId="77777777" w:rsidR="00F9163A" w:rsidRPr="00E725FE" w:rsidRDefault="00F9163A" w:rsidP="00F9163A">
      <w:pPr>
        <w:jc w:val="center"/>
        <w:rPr>
          <w:b/>
          <w:color w:val="000000"/>
          <w:sz w:val="22"/>
          <w:szCs w:val="22"/>
          <w:u w:val="single"/>
        </w:rPr>
      </w:pPr>
      <w:r w:rsidRPr="00E725FE">
        <w:rPr>
          <w:b/>
          <w:color w:val="000000"/>
          <w:sz w:val="22"/>
          <w:szCs w:val="22"/>
          <w:u w:val="single"/>
        </w:rPr>
        <w:t>LUMP SUM CONTRACTS</w:t>
      </w:r>
    </w:p>
    <w:p w14:paraId="3E22C7C5" w14:textId="77777777" w:rsidR="00F9163A" w:rsidRPr="00E725FE" w:rsidRDefault="00F9163A" w:rsidP="00F9163A">
      <w:pPr>
        <w:jc w:val="center"/>
        <w:rPr>
          <w:b/>
          <w:color w:val="000000"/>
          <w:sz w:val="22"/>
          <w:szCs w:val="22"/>
        </w:rPr>
      </w:pPr>
    </w:p>
    <w:p w14:paraId="5756A60F" w14:textId="77777777" w:rsidR="00F9163A" w:rsidRPr="00E725FE" w:rsidRDefault="00F9163A" w:rsidP="00F9163A">
      <w:pPr>
        <w:jc w:val="center"/>
        <w:rPr>
          <w:b/>
          <w:color w:val="000000"/>
          <w:sz w:val="22"/>
          <w:szCs w:val="22"/>
        </w:rPr>
      </w:pPr>
    </w:p>
    <w:p w14:paraId="322D70F5" w14:textId="77777777" w:rsidR="00F9163A" w:rsidRPr="00E725FE" w:rsidRDefault="00F9163A" w:rsidP="00F9163A">
      <w:pPr>
        <w:jc w:val="center"/>
        <w:rPr>
          <w:b/>
          <w:color w:val="000000"/>
          <w:sz w:val="22"/>
          <w:szCs w:val="22"/>
        </w:rPr>
      </w:pPr>
    </w:p>
    <w:p w14:paraId="145322E0" w14:textId="77777777" w:rsidR="00F9163A" w:rsidRPr="00E725FE" w:rsidRDefault="00F9163A" w:rsidP="00102AF9">
      <w:pPr>
        <w:tabs>
          <w:tab w:val="left" w:pos="3969"/>
        </w:tabs>
        <w:rPr>
          <w:b/>
          <w:color w:val="000000"/>
          <w:sz w:val="22"/>
          <w:szCs w:val="22"/>
        </w:rPr>
      </w:pPr>
      <w:r w:rsidRPr="00E725FE">
        <w:rPr>
          <w:b/>
          <w:color w:val="000000"/>
          <w:sz w:val="22"/>
          <w:szCs w:val="22"/>
        </w:rPr>
        <w:t>Introduction</w:t>
      </w:r>
    </w:p>
    <w:p w14:paraId="546DA3DF" w14:textId="77777777" w:rsidR="00F9163A" w:rsidRPr="00E725FE" w:rsidRDefault="00F9163A" w:rsidP="00102AF9">
      <w:pPr>
        <w:tabs>
          <w:tab w:val="left" w:pos="3969"/>
        </w:tabs>
        <w:rPr>
          <w:b/>
          <w:color w:val="000000"/>
          <w:sz w:val="22"/>
          <w:szCs w:val="22"/>
        </w:rPr>
      </w:pPr>
    </w:p>
    <w:p w14:paraId="1EB9FDAA" w14:textId="77777777" w:rsidR="00CC775C" w:rsidRDefault="00CC775C" w:rsidP="00CC775C">
      <w:pPr>
        <w:tabs>
          <w:tab w:val="left" w:pos="3969"/>
        </w:tabs>
        <w:rPr>
          <w:b/>
          <w:snapToGrid/>
          <w:color w:val="000000"/>
          <w:sz w:val="22"/>
          <w:szCs w:val="22"/>
        </w:rPr>
      </w:pPr>
    </w:p>
    <w:p w14:paraId="60453434" w14:textId="77777777" w:rsidR="00CC775C" w:rsidRDefault="00CC775C" w:rsidP="00CC775C">
      <w:pPr>
        <w:ind w:left="720" w:hanging="720"/>
        <w:jc w:val="both"/>
        <w:rPr>
          <w:sz w:val="22"/>
          <w:szCs w:val="22"/>
        </w:rPr>
      </w:pPr>
      <w:r>
        <w:rPr>
          <w:sz w:val="22"/>
          <w:szCs w:val="22"/>
        </w:rPr>
        <w:t>1.</w:t>
      </w:r>
      <w:r>
        <w:rPr>
          <w:sz w:val="22"/>
          <w:szCs w:val="22"/>
        </w:rPr>
        <w:tab/>
        <w:t>The breakdown of the lump-sum price (</w:t>
      </w:r>
      <w:r>
        <w:rPr>
          <w:sz w:val="22"/>
          <w:szCs w:val="22"/>
          <w:u w:val="single"/>
        </w:rPr>
        <w:t>Volume 4.2.3</w:t>
      </w:r>
      <w:r>
        <w:rPr>
          <w:sz w:val="22"/>
          <w:szCs w:val="22"/>
        </w:rPr>
        <w:t>) is the itemised list of prices showing the build-up of the price in a lump-sum contract. This breakdown of the lump-sum price does not derogate in any way to the clause stating that, in a lump-sum contract, the total contract price remains fixed irrespective of the quantity of work actually carried out.</w:t>
      </w:r>
    </w:p>
    <w:p w14:paraId="59F099BD" w14:textId="77777777" w:rsidR="00CC775C" w:rsidRDefault="00CC775C" w:rsidP="00CC775C">
      <w:pPr>
        <w:ind w:left="720" w:hanging="720"/>
        <w:jc w:val="both"/>
        <w:rPr>
          <w:sz w:val="22"/>
          <w:szCs w:val="22"/>
        </w:rPr>
      </w:pPr>
    </w:p>
    <w:p w14:paraId="7E46C23F" w14:textId="77777777" w:rsidR="00CC775C" w:rsidRDefault="00CC775C" w:rsidP="00CC775C">
      <w:pPr>
        <w:ind w:left="720"/>
        <w:jc w:val="both"/>
        <w:rPr>
          <w:sz w:val="22"/>
          <w:szCs w:val="22"/>
        </w:rPr>
      </w:pPr>
      <w:r>
        <w:rPr>
          <w:sz w:val="22"/>
          <w:szCs w:val="22"/>
        </w:rPr>
        <w:t>The amounts due will be calculated: by the tranches specified in Article 49(1)(a) of the special conditions.</w:t>
      </w:r>
    </w:p>
    <w:p w14:paraId="7B96DBE0" w14:textId="77777777" w:rsidR="00CC775C" w:rsidRDefault="00CC775C" w:rsidP="00CC775C">
      <w:pPr>
        <w:ind w:left="720" w:hanging="720"/>
        <w:jc w:val="both"/>
        <w:rPr>
          <w:sz w:val="22"/>
          <w:szCs w:val="22"/>
        </w:rPr>
      </w:pPr>
    </w:p>
    <w:p w14:paraId="657E1D47" w14:textId="77777777" w:rsidR="00CC775C" w:rsidRDefault="00CC775C" w:rsidP="00CC775C">
      <w:pPr>
        <w:ind w:left="720" w:hanging="720"/>
        <w:jc w:val="both"/>
        <w:rPr>
          <w:sz w:val="22"/>
          <w:szCs w:val="22"/>
        </w:rPr>
      </w:pPr>
      <w:r>
        <w:rPr>
          <w:sz w:val="22"/>
          <w:szCs w:val="22"/>
        </w:rPr>
        <w:t>2.</w:t>
      </w:r>
      <w:r>
        <w:rPr>
          <w:sz w:val="22"/>
          <w:szCs w:val="22"/>
        </w:rPr>
        <w:tab/>
        <w:t>The item description given in the breakdown of the lump-sum price in no way limits the contractor’s obligations under the contract to provide all the works described elsewhere.</w:t>
      </w:r>
    </w:p>
    <w:p w14:paraId="32362534" w14:textId="77777777" w:rsidR="00CC775C" w:rsidRDefault="00CC775C" w:rsidP="00CC775C">
      <w:pPr>
        <w:jc w:val="both"/>
        <w:rPr>
          <w:sz w:val="22"/>
          <w:szCs w:val="22"/>
        </w:rPr>
      </w:pPr>
    </w:p>
    <w:p w14:paraId="623E11C2" w14:textId="77777777" w:rsidR="00CC775C" w:rsidRDefault="00CC775C" w:rsidP="00CC775C">
      <w:pPr>
        <w:ind w:left="720" w:hanging="720"/>
        <w:jc w:val="both"/>
        <w:rPr>
          <w:sz w:val="22"/>
          <w:szCs w:val="22"/>
        </w:rPr>
      </w:pPr>
      <w:r>
        <w:rPr>
          <w:sz w:val="22"/>
          <w:szCs w:val="22"/>
        </w:rPr>
        <w:t>3.</w:t>
      </w:r>
      <w:r>
        <w:rPr>
          <w:sz w:val="22"/>
          <w:szCs w:val="22"/>
        </w:rPr>
        <w:tab/>
        <w:t>The prices of the breakdown of the lump-sum price include all incidental and contingent expenses and all risks necessary to construct, complete and maintain all works in accordance with the contract. Unless separate items are provided in the breakdown of the lump-sum price, prices include all costs involved in the various items of the breakdown.</w:t>
      </w:r>
    </w:p>
    <w:p w14:paraId="023C1F77" w14:textId="77777777" w:rsidR="00CC775C" w:rsidRDefault="00CC775C" w:rsidP="00CC775C">
      <w:pPr>
        <w:jc w:val="both"/>
        <w:rPr>
          <w:sz w:val="22"/>
          <w:szCs w:val="22"/>
        </w:rPr>
      </w:pPr>
    </w:p>
    <w:p w14:paraId="578FBF7E" w14:textId="77777777" w:rsidR="00CC775C" w:rsidRDefault="00CC775C" w:rsidP="00CC775C">
      <w:pPr>
        <w:ind w:left="720" w:hanging="720"/>
        <w:jc w:val="both"/>
        <w:rPr>
          <w:sz w:val="22"/>
          <w:szCs w:val="22"/>
        </w:rPr>
      </w:pPr>
      <w:r>
        <w:rPr>
          <w:sz w:val="22"/>
          <w:szCs w:val="22"/>
        </w:rPr>
        <w:t>4.</w:t>
      </w:r>
      <w:r>
        <w:rPr>
          <w:sz w:val="22"/>
          <w:szCs w:val="22"/>
        </w:rPr>
        <w:tab/>
        <w:t>The lump–sum price and the prices of the breakdown of the lump-sum price are all-inclusive and include any non-exonerated tax or fiscal duty.</w:t>
      </w:r>
    </w:p>
    <w:p w14:paraId="68933356" w14:textId="77777777" w:rsidR="00F9163A" w:rsidRPr="003C7E41" w:rsidRDefault="00F9163A" w:rsidP="003C7E41">
      <w:pPr>
        <w:ind w:left="720" w:hanging="720"/>
        <w:jc w:val="both"/>
        <w:rPr>
          <w:sz w:val="22"/>
          <w:szCs w:val="22"/>
        </w:rPr>
      </w:pPr>
      <w:r w:rsidRPr="00D35732">
        <w:rPr>
          <w:sz w:val="22"/>
          <w:szCs w:val="22"/>
        </w:rPr>
        <w:br w:type="page"/>
      </w:r>
      <w:r w:rsidRPr="00E725FE">
        <w:rPr>
          <w:b/>
          <w:color w:val="000000"/>
          <w:sz w:val="22"/>
          <w:szCs w:val="22"/>
        </w:rPr>
        <w:lastRenderedPageBreak/>
        <w:t xml:space="preserve">VOLUME 4.2.3 </w:t>
      </w:r>
      <w:r w:rsidR="00E725FE">
        <w:rPr>
          <w:b/>
          <w:color w:val="000000"/>
          <w:sz w:val="22"/>
          <w:szCs w:val="22"/>
        </w:rPr>
        <w:t>—</w:t>
      </w:r>
      <w:r w:rsidRPr="00E725FE">
        <w:rPr>
          <w:b/>
          <w:color w:val="000000"/>
          <w:sz w:val="22"/>
          <w:szCs w:val="22"/>
        </w:rPr>
        <w:t xml:space="preserve"> BREAKDOWN OF THE LUMP-SUM PRICE</w:t>
      </w:r>
    </w:p>
    <w:p w14:paraId="72254C05" w14:textId="77777777" w:rsidR="00F9163A" w:rsidRPr="00E725FE" w:rsidRDefault="00F9163A" w:rsidP="00F9163A">
      <w:pPr>
        <w:spacing w:before="240" w:after="240"/>
        <w:jc w:val="center"/>
        <w:rPr>
          <w:b/>
          <w:color w:val="000000"/>
          <w:sz w:val="22"/>
          <w:szCs w:val="22"/>
        </w:rPr>
      </w:pPr>
    </w:p>
    <w:tbl>
      <w:tblPr>
        <w:tblW w:w="10240" w:type="dxa"/>
        <w:jc w:val="center"/>
        <w:tblLook w:val="04A0" w:firstRow="1" w:lastRow="0" w:firstColumn="1" w:lastColumn="0" w:noHBand="0" w:noVBand="1"/>
      </w:tblPr>
      <w:tblGrid>
        <w:gridCol w:w="960"/>
        <w:gridCol w:w="4400"/>
        <w:gridCol w:w="980"/>
        <w:gridCol w:w="1060"/>
        <w:gridCol w:w="1061"/>
        <w:gridCol w:w="1780"/>
      </w:tblGrid>
      <w:tr w:rsidR="007B7065" w:rsidRPr="007B7065" w14:paraId="5A4A9AE2" w14:textId="77777777" w:rsidTr="007B7065">
        <w:trPr>
          <w:trHeight w:val="1005"/>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7980A" w14:textId="77777777" w:rsidR="007B7065" w:rsidRPr="007B7065" w:rsidRDefault="007B7065" w:rsidP="007B7065">
            <w:pPr>
              <w:jc w:val="center"/>
              <w:rPr>
                <w:b/>
                <w:bCs/>
                <w:snapToGrid/>
                <w:color w:val="000000"/>
                <w:sz w:val="20"/>
                <w:lang w:val="en-US"/>
              </w:rPr>
            </w:pPr>
            <w:r w:rsidRPr="007B7065">
              <w:rPr>
                <w:b/>
                <w:bCs/>
                <w:snapToGrid/>
                <w:color w:val="000000"/>
                <w:sz w:val="20"/>
                <w:lang w:val="en-US"/>
              </w:rPr>
              <w:t>Item</w:t>
            </w:r>
          </w:p>
        </w:tc>
        <w:tc>
          <w:tcPr>
            <w:tcW w:w="4400" w:type="dxa"/>
            <w:tcBorders>
              <w:top w:val="single" w:sz="4" w:space="0" w:color="auto"/>
              <w:left w:val="nil"/>
              <w:bottom w:val="single" w:sz="4" w:space="0" w:color="auto"/>
              <w:right w:val="single" w:sz="4" w:space="0" w:color="auto"/>
            </w:tcBorders>
            <w:shd w:val="clear" w:color="auto" w:fill="auto"/>
            <w:vAlign w:val="center"/>
            <w:hideMark/>
          </w:tcPr>
          <w:p w14:paraId="05A0BA76" w14:textId="77777777" w:rsidR="007B7065" w:rsidRPr="007B7065" w:rsidRDefault="007B7065" w:rsidP="007B7065">
            <w:pPr>
              <w:jc w:val="center"/>
              <w:rPr>
                <w:b/>
                <w:bCs/>
                <w:snapToGrid/>
                <w:color w:val="000000"/>
                <w:sz w:val="20"/>
                <w:lang w:val="en-US"/>
              </w:rPr>
            </w:pPr>
            <w:r w:rsidRPr="007B7065">
              <w:rPr>
                <w:b/>
                <w:bCs/>
                <w:snapToGrid/>
                <w:color w:val="000000"/>
                <w:sz w:val="20"/>
                <w:lang w:val="en-US"/>
              </w:rPr>
              <w:t>Description</w:t>
            </w:r>
          </w:p>
        </w:tc>
        <w:tc>
          <w:tcPr>
            <w:tcW w:w="980" w:type="dxa"/>
            <w:tcBorders>
              <w:top w:val="single" w:sz="4" w:space="0" w:color="auto"/>
              <w:left w:val="nil"/>
              <w:bottom w:val="single" w:sz="4" w:space="0" w:color="auto"/>
              <w:right w:val="single" w:sz="4" w:space="0" w:color="auto"/>
            </w:tcBorders>
            <w:shd w:val="clear" w:color="auto" w:fill="auto"/>
            <w:vAlign w:val="center"/>
            <w:hideMark/>
          </w:tcPr>
          <w:p w14:paraId="021DFA0B" w14:textId="77777777" w:rsidR="007B7065" w:rsidRPr="007B7065" w:rsidRDefault="007B7065" w:rsidP="007B7065">
            <w:pPr>
              <w:jc w:val="center"/>
              <w:rPr>
                <w:b/>
                <w:bCs/>
                <w:snapToGrid/>
                <w:color w:val="000000"/>
                <w:sz w:val="20"/>
                <w:lang w:val="en-US"/>
              </w:rPr>
            </w:pPr>
            <w:r w:rsidRPr="007B7065">
              <w:rPr>
                <w:b/>
                <w:bCs/>
                <w:snapToGrid/>
                <w:color w:val="000000"/>
                <w:sz w:val="20"/>
                <w:lang w:val="en-US"/>
              </w:rPr>
              <w:t>Unit</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530E1BD0" w14:textId="77777777" w:rsidR="007B7065" w:rsidRPr="007B7065" w:rsidRDefault="007B7065" w:rsidP="007B7065">
            <w:pPr>
              <w:jc w:val="center"/>
              <w:rPr>
                <w:b/>
                <w:bCs/>
                <w:snapToGrid/>
                <w:color w:val="000000"/>
                <w:sz w:val="20"/>
                <w:lang w:val="en-US"/>
              </w:rPr>
            </w:pPr>
            <w:r w:rsidRPr="007B7065">
              <w:rPr>
                <w:b/>
                <w:bCs/>
                <w:snapToGrid/>
                <w:color w:val="000000"/>
                <w:sz w:val="20"/>
                <w:lang w:val="en-US"/>
              </w:rPr>
              <w:t>Unit price</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5F4DCDA9" w14:textId="77777777" w:rsidR="007B7065" w:rsidRPr="007B7065" w:rsidRDefault="007B7065" w:rsidP="007B7065">
            <w:pPr>
              <w:jc w:val="center"/>
              <w:rPr>
                <w:b/>
                <w:bCs/>
                <w:snapToGrid/>
                <w:color w:val="000000"/>
                <w:sz w:val="20"/>
                <w:lang w:val="en-US"/>
              </w:rPr>
            </w:pPr>
            <w:r w:rsidRPr="007B7065">
              <w:rPr>
                <w:b/>
                <w:bCs/>
                <w:snapToGrid/>
                <w:color w:val="000000"/>
                <w:sz w:val="20"/>
                <w:lang w:val="en-US"/>
              </w:rPr>
              <w:t>Firm quantities</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46D7A7BB" w14:textId="77777777" w:rsidR="007B7065" w:rsidRPr="007B7065" w:rsidRDefault="007B7065" w:rsidP="007B7065">
            <w:pPr>
              <w:jc w:val="center"/>
              <w:rPr>
                <w:b/>
                <w:bCs/>
                <w:snapToGrid/>
                <w:color w:val="000000"/>
                <w:sz w:val="20"/>
                <w:lang w:val="en-US"/>
              </w:rPr>
            </w:pPr>
            <w:r w:rsidRPr="007B7065">
              <w:rPr>
                <w:b/>
                <w:bCs/>
                <w:snapToGrid/>
                <w:color w:val="000000"/>
                <w:sz w:val="20"/>
                <w:lang w:val="en-US"/>
              </w:rPr>
              <w:t xml:space="preserve">Lump-sum price </w:t>
            </w:r>
            <w:r w:rsidRPr="007B7065">
              <w:rPr>
                <w:b/>
                <w:bCs/>
                <w:snapToGrid/>
                <w:color w:val="000000"/>
                <w:sz w:val="20"/>
                <w:lang w:val="en-US"/>
              </w:rPr>
              <w:br/>
              <w:t>[EUR] [local currency]</w:t>
            </w:r>
          </w:p>
        </w:tc>
      </w:tr>
      <w:tr w:rsidR="007B7065" w:rsidRPr="007B7065" w14:paraId="47AC9ED4" w14:textId="77777777" w:rsidTr="007B7065">
        <w:trPr>
          <w:trHeight w:val="1005"/>
          <w:jc w:val="center"/>
        </w:trPr>
        <w:tc>
          <w:tcPr>
            <w:tcW w:w="102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B24A3CB" w14:textId="77777777" w:rsidR="007B7065" w:rsidRPr="007B7065" w:rsidRDefault="007B7065" w:rsidP="007B7065">
            <w:pPr>
              <w:jc w:val="center"/>
              <w:rPr>
                <w:b/>
                <w:bCs/>
                <w:snapToGrid/>
                <w:color w:val="000000"/>
                <w:sz w:val="20"/>
                <w:lang w:val="en-US"/>
              </w:rPr>
            </w:pPr>
            <w:r w:rsidRPr="007B7065">
              <w:rPr>
                <w:b/>
                <w:bCs/>
                <w:snapToGrid/>
                <w:color w:val="000000"/>
                <w:sz w:val="20"/>
                <w:lang w:val="en-US"/>
              </w:rPr>
              <w:t xml:space="preserve"> PEDESTRIAN PATH and adjoining grass space </w:t>
            </w:r>
            <w:r w:rsidRPr="007B7065">
              <w:rPr>
                <w:b/>
                <w:bCs/>
                <w:snapToGrid/>
                <w:color w:val="000000"/>
                <w:sz w:val="20"/>
                <w:lang w:val="en-US"/>
              </w:rPr>
              <w:br/>
            </w:r>
            <w:proofErr w:type="spellStart"/>
            <w:r w:rsidRPr="007B7065">
              <w:rPr>
                <w:b/>
                <w:bCs/>
                <w:snapToGrid/>
                <w:color w:val="000000"/>
                <w:sz w:val="20"/>
                <w:lang w:val="en-US"/>
              </w:rPr>
              <w:t>Kej</w:t>
            </w:r>
            <w:proofErr w:type="spellEnd"/>
            <w:r w:rsidRPr="007B7065">
              <w:rPr>
                <w:b/>
                <w:bCs/>
                <w:snapToGrid/>
                <w:color w:val="000000"/>
                <w:sz w:val="20"/>
                <w:lang w:val="en-US"/>
              </w:rPr>
              <w:t xml:space="preserve"> 30ti </w:t>
            </w:r>
            <w:proofErr w:type="spellStart"/>
            <w:r w:rsidRPr="007B7065">
              <w:rPr>
                <w:b/>
                <w:bCs/>
                <w:snapToGrid/>
                <w:color w:val="000000"/>
                <w:sz w:val="20"/>
                <w:lang w:val="en-US"/>
              </w:rPr>
              <w:t>Avgust</w:t>
            </w:r>
            <w:proofErr w:type="spellEnd"/>
            <w:r w:rsidRPr="007B7065">
              <w:rPr>
                <w:b/>
                <w:bCs/>
                <w:snapToGrid/>
                <w:color w:val="000000"/>
                <w:sz w:val="20"/>
                <w:lang w:val="en-US"/>
              </w:rPr>
              <w:t xml:space="preserve"> </w:t>
            </w:r>
            <w:proofErr w:type="gramStart"/>
            <w:r w:rsidRPr="007B7065">
              <w:rPr>
                <w:b/>
                <w:bCs/>
                <w:snapToGrid/>
                <w:color w:val="000000"/>
                <w:sz w:val="20"/>
                <w:lang w:val="en-US"/>
              </w:rPr>
              <w:t>Street  ,</w:t>
            </w:r>
            <w:proofErr w:type="spellStart"/>
            <w:proofErr w:type="gramEnd"/>
            <w:r w:rsidRPr="007B7065">
              <w:rPr>
                <w:b/>
                <w:bCs/>
                <w:snapToGrid/>
                <w:color w:val="000000"/>
                <w:sz w:val="20"/>
                <w:lang w:val="en-US"/>
              </w:rPr>
              <w:t>Vinica</w:t>
            </w:r>
            <w:proofErr w:type="spellEnd"/>
          </w:p>
        </w:tc>
      </w:tr>
      <w:tr w:rsidR="007B7065" w:rsidRPr="007B7065" w14:paraId="45846192" w14:textId="77777777" w:rsidTr="007B7065">
        <w:trPr>
          <w:trHeight w:val="25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455FD10" w14:textId="77777777" w:rsidR="007B7065" w:rsidRPr="007B7065" w:rsidRDefault="007B7065" w:rsidP="007B7065">
            <w:pPr>
              <w:jc w:val="center"/>
              <w:rPr>
                <w:snapToGrid/>
                <w:color w:val="000000"/>
                <w:sz w:val="20"/>
                <w:lang w:val="en-US"/>
              </w:rPr>
            </w:pPr>
            <w:r w:rsidRPr="007B7065">
              <w:rPr>
                <w:snapToGrid/>
                <w:color w:val="000000"/>
                <w:sz w:val="20"/>
                <w:lang w:val="en-US"/>
              </w:rPr>
              <w:t>1</w:t>
            </w:r>
          </w:p>
        </w:tc>
        <w:tc>
          <w:tcPr>
            <w:tcW w:w="4400" w:type="dxa"/>
            <w:tcBorders>
              <w:top w:val="nil"/>
              <w:left w:val="nil"/>
              <w:bottom w:val="single" w:sz="4" w:space="0" w:color="auto"/>
              <w:right w:val="single" w:sz="4" w:space="0" w:color="auto"/>
            </w:tcBorders>
            <w:shd w:val="clear" w:color="auto" w:fill="auto"/>
            <w:vAlign w:val="center"/>
            <w:hideMark/>
          </w:tcPr>
          <w:p w14:paraId="31DA24AE" w14:textId="77777777" w:rsidR="007B7065" w:rsidRPr="007B7065" w:rsidRDefault="007B7065" w:rsidP="007B7065">
            <w:pPr>
              <w:rPr>
                <w:snapToGrid/>
                <w:color w:val="000000"/>
                <w:sz w:val="20"/>
                <w:lang w:val="en-US"/>
              </w:rPr>
            </w:pPr>
            <w:r w:rsidRPr="007B7065">
              <w:rPr>
                <w:snapToGrid/>
                <w:color w:val="000000"/>
                <w:sz w:val="20"/>
                <w:lang w:val="en-US"/>
              </w:rPr>
              <w:t>Previous works</w:t>
            </w:r>
          </w:p>
        </w:tc>
        <w:tc>
          <w:tcPr>
            <w:tcW w:w="980" w:type="dxa"/>
            <w:tcBorders>
              <w:top w:val="nil"/>
              <w:left w:val="nil"/>
              <w:bottom w:val="single" w:sz="4" w:space="0" w:color="auto"/>
              <w:right w:val="single" w:sz="4" w:space="0" w:color="auto"/>
            </w:tcBorders>
            <w:shd w:val="clear" w:color="auto" w:fill="auto"/>
            <w:vAlign w:val="center"/>
            <w:hideMark/>
          </w:tcPr>
          <w:p w14:paraId="18BE0732"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4D26D6CA"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660AE41D"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4ADE197B" w14:textId="77777777" w:rsidR="007B7065" w:rsidRPr="007B7065" w:rsidRDefault="007B7065" w:rsidP="007B7065">
            <w:pPr>
              <w:rPr>
                <w:snapToGrid/>
                <w:color w:val="000000"/>
                <w:sz w:val="20"/>
                <w:lang w:val="en-US"/>
              </w:rPr>
            </w:pPr>
            <w:r w:rsidRPr="007B7065">
              <w:rPr>
                <w:snapToGrid/>
                <w:color w:val="000000"/>
                <w:sz w:val="20"/>
                <w:lang w:val="en-US"/>
              </w:rPr>
              <w:t> </w:t>
            </w:r>
          </w:p>
        </w:tc>
      </w:tr>
      <w:tr w:rsidR="007B7065" w:rsidRPr="007B7065" w14:paraId="697ADB7E" w14:textId="77777777" w:rsidTr="007B7065">
        <w:trPr>
          <w:trHeight w:val="51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29FE85F" w14:textId="77777777" w:rsidR="007B7065" w:rsidRPr="007B7065" w:rsidRDefault="007B7065" w:rsidP="007B7065">
            <w:pPr>
              <w:jc w:val="center"/>
              <w:rPr>
                <w:snapToGrid/>
                <w:color w:val="000000"/>
                <w:sz w:val="20"/>
                <w:lang w:val="en-US"/>
              </w:rPr>
            </w:pPr>
            <w:r w:rsidRPr="007B7065">
              <w:rPr>
                <w:snapToGrid/>
                <w:color w:val="000000"/>
                <w:sz w:val="20"/>
                <w:lang w:val="en-US"/>
              </w:rPr>
              <w:t>1,1</w:t>
            </w:r>
          </w:p>
        </w:tc>
        <w:tc>
          <w:tcPr>
            <w:tcW w:w="4400" w:type="dxa"/>
            <w:tcBorders>
              <w:top w:val="nil"/>
              <w:left w:val="nil"/>
              <w:bottom w:val="single" w:sz="4" w:space="0" w:color="auto"/>
              <w:right w:val="single" w:sz="4" w:space="0" w:color="auto"/>
            </w:tcBorders>
            <w:shd w:val="clear" w:color="auto" w:fill="auto"/>
            <w:vAlign w:val="center"/>
            <w:hideMark/>
          </w:tcPr>
          <w:p w14:paraId="4BA23F2E" w14:textId="77777777" w:rsidR="007B7065" w:rsidRPr="007B7065" w:rsidRDefault="007B7065" w:rsidP="007B7065">
            <w:pPr>
              <w:rPr>
                <w:snapToGrid/>
                <w:color w:val="000000"/>
                <w:sz w:val="20"/>
                <w:lang w:val="en-US"/>
              </w:rPr>
            </w:pPr>
            <w:r w:rsidRPr="007B7065">
              <w:rPr>
                <w:snapToGrid/>
                <w:color w:val="000000"/>
                <w:sz w:val="20"/>
                <w:lang w:val="en-US"/>
              </w:rPr>
              <w:t>Marking and securing the route by placing safety points</w:t>
            </w:r>
          </w:p>
        </w:tc>
        <w:tc>
          <w:tcPr>
            <w:tcW w:w="980" w:type="dxa"/>
            <w:tcBorders>
              <w:top w:val="nil"/>
              <w:left w:val="nil"/>
              <w:bottom w:val="single" w:sz="4" w:space="0" w:color="auto"/>
              <w:right w:val="single" w:sz="4" w:space="0" w:color="auto"/>
            </w:tcBorders>
            <w:shd w:val="clear" w:color="auto" w:fill="auto"/>
            <w:vAlign w:val="center"/>
            <w:hideMark/>
          </w:tcPr>
          <w:p w14:paraId="2A5EAA2C" w14:textId="77777777" w:rsidR="007B7065" w:rsidRPr="007B7065" w:rsidRDefault="007B7065" w:rsidP="007B7065">
            <w:pPr>
              <w:rPr>
                <w:snapToGrid/>
                <w:color w:val="000000"/>
                <w:sz w:val="20"/>
                <w:lang w:val="en-US"/>
              </w:rPr>
            </w:pPr>
            <w:r w:rsidRPr="007B7065">
              <w:rPr>
                <w:snapToGrid/>
                <w:color w:val="000000"/>
                <w:sz w:val="20"/>
                <w:lang w:val="en-US"/>
              </w:rPr>
              <w:t>m</w:t>
            </w:r>
          </w:p>
        </w:tc>
        <w:tc>
          <w:tcPr>
            <w:tcW w:w="1060" w:type="dxa"/>
            <w:tcBorders>
              <w:top w:val="nil"/>
              <w:left w:val="nil"/>
              <w:bottom w:val="single" w:sz="4" w:space="0" w:color="auto"/>
              <w:right w:val="single" w:sz="4" w:space="0" w:color="auto"/>
            </w:tcBorders>
            <w:shd w:val="clear" w:color="auto" w:fill="auto"/>
            <w:vAlign w:val="center"/>
            <w:hideMark/>
          </w:tcPr>
          <w:p w14:paraId="0CB31807"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4DAD874E" w14:textId="77777777" w:rsidR="007B7065" w:rsidRPr="007B7065" w:rsidRDefault="007B7065" w:rsidP="007B7065">
            <w:pPr>
              <w:jc w:val="right"/>
              <w:rPr>
                <w:snapToGrid/>
                <w:color w:val="000000"/>
                <w:sz w:val="20"/>
                <w:lang w:val="en-US"/>
              </w:rPr>
            </w:pPr>
            <w:r w:rsidRPr="007B7065">
              <w:rPr>
                <w:snapToGrid/>
                <w:color w:val="000000"/>
                <w:sz w:val="20"/>
                <w:lang w:val="en-US"/>
              </w:rPr>
              <w:t>1050,00</w:t>
            </w:r>
          </w:p>
        </w:tc>
        <w:tc>
          <w:tcPr>
            <w:tcW w:w="1780" w:type="dxa"/>
            <w:tcBorders>
              <w:top w:val="nil"/>
              <w:left w:val="nil"/>
              <w:bottom w:val="single" w:sz="4" w:space="0" w:color="auto"/>
              <w:right w:val="single" w:sz="4" w:space="0" w:color="auto"/>
            </w:tcBorders>
            <w:shd w:val="clear" w:color="auto" w:fill="auto"/>
            <w:vAlign w:val="center"/>
            <w:hideMark/>
          </w:tcPr>
          <w:p w14:paraId="152C8F1C" w14:textId="77777777" w:rsidR="007B7065" w:rsidRPr="007B7065" w:rsidRDefault="007B7065" w:rsidP="007B7065">
            <w:pPr>
              <w:rPr>
                <w:snapToGrid/>
                <w:color w:val="000000"/>
                <w:sz w:val="20"/>
                <w:lang w:val="en-US"/>
              </w:rPr>
            </w:pPr>
            <w:r w:rsidRPr="007B7065">
              <w:rPr>
                <w:snapToGrid/>
                <w:color w:val="000000"/>
                <w:sz w:val="20"/>
                <w:lang w:val="en-US"/>
              </w:rPr>
              <w:t> </w:t>
            </w:r>
          </w:p>
        </w:tc>
      </w:tr>
      <w:tr w:rsidR="007B7065" w:rsidRPr="007B7065" w14:paraId="7732D819" w14:textId="77777777" w:rsidTr="007B7065">
        <w:trPr>
          <w:trHeight w:val="76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9436510" w14:textId="77777777" w:rsidR="007B7065" w:rsidRPr="007B7065" w:rsidRDefault="007B7065" w:rsidP="007B7065">
            <w:pPr>
              <w:jc w:val="center"/>
              <w:rPr>
                <w:snapToGrid/>
                <w:color w:val="000000"/>
                <w:sz w:val="20"/>
                <w:lang w:val="en-US"/>
              </w:rPr>
            </w:pPr>
            <w:r w:rsidRPr="007B7065">
              <w:rPr>
                <w:snapToGrid/>
                <w:color w:val="000000"/>
                <w:sz w:val="20"/>
                <w:lang w:val="en-US"/>
              </w:rPr>
              <w:t>1,2</w:t>
            </w:r>
          </w:p>
        </w:tc>
        <w:tc>
          <w:tcPr>
            <w:tcW w:w="4400" w:type="dxa"/>
            <w:tcBorders>
              <w:top w:val="nil"/>
              <w:left w:val="nil"/>
              <w:bottom w:val="single" w:sz="4" w:space="0" w:color="auto"/>
              <w:right w:val="single" w:sz="4" w:space="0" w:color="auto"/>
            </w:tcBorders>
            <w:shd w:val="clear" w:color="auto" w:fill="auto"/>
            <w:vAlign w:val="center"/>
            <w:hideMark/>
          </w:tcPr>
          <w:p w14:paraId="1988ED0F" w14:textId="77777777" w:rsidR="007B7065" w:rsidRPr="007B7065" w:rsidRDefault="007B7065" w:rsidP="007B7065">
            <w:pPr>
              <w:rPr>
                <w:snapToGrid/>
                <w:color w:val="000000"/>
                <w:sz w:val="20"/>
                <w:lang w:val="en-US"/>
              </w:rPr>
            </w:pPr>
            <w:r w:rsidRPr="007B7065">
              <w:rPr>
                <w:snapToGrid/>
                <w:color w:val="000000"/>
                <w:sz w:val="20"/>
                <w:lang w:val="en-US"/>
              </w:rPr>
              <w:t xml:space="preserve">Removing the existing street curbs, loading and </w:t>
            </w:r>
            <w:proofErr w:type="gramStart"/>
            <w:r w:rsidRPr="007B7065">
              <w:rPr>
                <w:snapToGrid/>
                <w:color w:val="000000"/>
                <w:sz w:val="20"/>
                <w:lang w:val="en-US"/>
              </w:rPr>
              <w:t>disposing  to</w:t>
            </w:r>
            <w:proofErr w:type="gramEnd"/>
            <w:r w:rsidRPr="007B7065">
              <w:rPr>
                <w:snapToGrid/>
                <w:color w:val="000000"/>
                <w:sz w:val="20"/>
                <w:lang w:val="en-US"/>
              </w:rPr>
              <w:t xml:space="preserve"> a designated site determined by the Developer Municipality of </w:t>
            </w:r>
            <w:proofErr w:type="spellStart"/>
            <w:r w:rsidRPr="007B7065">
              <w:rPr>
                <w:snapToGrid/>
                <w:color w:val="000000"/>
                <w:sz w:val="20"/>
                <w:lang w:val="en-US"/>
              </w:rPr>
              <w:t>Vinica</w:t>
            </w:r>
            <w:proofErr w:type="spellEnd"/>
          </w:p>
        </w:tc>
        <w:tc>
          <w:tcPr>
            <w:tcW w:w="980" w:type="dxa"/>
            <w:tcBorders>
              <w:top w:val="nil"/>
              <w:left w:val="nil"/>
              <w:bottom w:val="single" w:sz="4" w:space="0" w:color="auto"/>
              <w:right w:val="single" w:sz="4" w:space="0" w:color="auto"/>
            </w:tcBorders>
            <w:shd w:val="clear" w:color="auto" w:fill="auto"/>
            <w:vAlign w:val="center"/>
            <w:hideMark/>
          </w:tcPr>
          <w:p w14:paraId="34FB0E8C" w14:textId="77777777" w:rsidR="007B7065" w:rsidRPr="007B7065" w:rsidRDefault="007B7065" w:rsidP="007B7065">
            <w:pPr>
              <w:rPr>
                <w:snapToGrid/>
                <w:color w:val="000000"/>
                <w:sz w:val="20"/>
                <w:lang w:val="en-US"/>
              </w:rPr>
            </w:pPr>
            <w:r w:rsidRPr="007B7065">
              <w:rPr>
                <w:snapToGrid/>
                <w:color w:val="000000"/>
                <w:sz w:val="20"/>
                <w:lang w:val="en-US"/>
              </w:rPr>
              <w:t>m</w:t>
            </w:r>
          </w:p>
        </w:tc>
        <w:tc>
          <w:tcPr>
            <w:tcW w:w="1060" w:type="dxa"/>
            <w:tcBorders>
              <w:top w:val="nil"/>
              <w:left w:val="nil"/>
              <w:bottom w:val="single" w:sz="4" w:space="0" w:color="auto"/>
              <w:right w:val="single" w:sz="4" w:space="0" w:color="auto"/>
            </w:tcBorders>
            <w:shd w:val="clear" w:color="auto" w:fill="auto"/>
            <w:vAlign w:val="center"/>
            <w:hideMark/>
          </w:tcPr>
          <w:p w14:paraId="1E69F03F"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61325D21" w14:textId="77777777" w:rsidR="007B7065" w:rsidRPr="007B7065" w:rsidRDefault="007B7065" w:rsidP="007B7065">
            <w:pPr>
              <w:jc w:val="right"/>
              <w:rPr>
                <w:snapToGrid/>
                <w:color w:val="000000"/>
                <w:sz w:val="20"/>
                <w:lang w:val="en-US"/>
              </w:rPr>
            </w:pPr>
            <w:r w:rsidRPr="007B7065">
              <w:rPr>
                <w:snapToGrid/>
                <w:color w:val="000000"/>
                <w:sz w:val="20"/>
                <w:lang w:val="en-US"/>
              </w:rPr>
              <w:t>1050,00</w:t>
            </w:r>
          </w:p>
        </w:tc>
        <w:tc>
          <w:tcPr>
            <w:tcW w:w="1780" w:type="dxa"/>
            <w:tcBorders>
              <w:top w:val="nil"/>
              <w:left w:val="nil"/>
              <w:bottom w:val="single" w:sz="4" w:space="0" w:color="auto"/>
              <w:right w:val="single" w:sz="4" w:space="0" w:color="auto"/>
            </w:tcBorders>
            <w:shd w:val="clear" w:color="auto" w:fill="auto"/>
            <w:vAlign w:val="center"/>
            <w:hideMark/>
          </w:tcPr>
          <w:p w14:paraId="642B9653" w14:textId="77777777" w:rsidR="007B7065" w:rsidRPr="007B7065" w:rsidRDefault="007B7065" w:rsidP="007B7065">
            <w:pPr>
              <w:rPr>
                <w:snapToGrid/>
                <w:color w:val="000000"/>
                <w:sz w:val="20"/>
                <w:lang w:val="en-US"/>
              </w:rPr>
            </w:pPr>
            <w:r w:rsidRPr="007B7065">
              <w:rPr>
                <w:snapToGrid/>
                <w:color w:val="000000"/>
                <w:sz w:val="20"/>
                <w:lang w:val="en-US"/>
              </w:rPr>
              <w:t> </w:t>
            </w:r>
          </w:p>
        </w:tc>
      </w:tr>
      <w:tr w:rsidR="007B7065" w:rsidRPr="007B7065" w14:paraId="53034BFC" w14:textId="77777777" w:rsidTr="007B7065">
        <w:trPr>
          <w:trHeight w:val="255"/>
          <w:jc w:val="center"/>
        </w:trPr>
        <w:tc>
          <w:tcPr>
            <w:tcW w:w="960" w:type="dxa"/>
            <w:tcBorders>
              <w:top w:val="nil"/>
              <w:left w:val="single" w:sz="4" w:space="0" w:color="auto"/>
              <w:bottom w:val="single" w:sz="4" w:space="0" w:color="auto"/>
              <w:right w:val="single" w:sz="4" w:space="0" w:color="auto"/>
            </w:tcBorders>
            <w:shd w:val="clear" w:color="000000" w:fill="E7E6E6"/>
            <w:vAlign w:val="center"/>
            <w:hideMark/>
          </w:tcPr>
          <w:p w14:paraId="74993123" w14:textId="77777777" w:rsidR="007B7065" w:rsidRPr="007B7065" w:rsidRDefault="007B7065" w:rsidP="007B7065">
            <w:pPr>
              <w:jc w:val="cente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000000" w:fill="E7E6E6"/>
            <w:vAlign w:val="center"/>
            <w:hideMark/>
          </w:tcPr>
          <w:p w14:paraId="33FF07DF" w14:textId="77777777" w:rsidR="007B7065" w:rsidRPr="007B7065" w:rsidRDefault="007B7065" w:rsidP="007B7065">
            <w:pPr>
              <w:rPr>
                <w:b/>
                <w:bCs/>
                <w:snapToGrid/>
                <w:color w:val="000000"/>
                <w:sz w:val="20"/>
                <w:lang w:val="en-US"/>
              </w:rPr>
            </w:pPr>
            <w:r w:rsidRPr="007B7065">
              <w:rPr>
                <w:b/>
                <w:bCs/>
                <w:snapToGrid/>
                <w:color w:val="000000"/>
                <w:sz w:val="20"/>
                <w:lang w:val="en-US"/>
              </w:rPr>
              <w:t>Total previous works</w:t>
            </w:r>
          </w:p>
        </w:tc>
        <w:tc>
          <w:tcPr>
            <w:tcW w:w="980" w:type="dxa"/>
            <w:tcBorders>
              <w:top w:val="nil"/>
              <w:left w:val="nil"/>
              <w:bottom w:val="single" w:sz="4" w:space="0" w:color="auto"/>
              <w:right w:val="single" w:sz="4" w:space="0" w:color="auto"/>
            </w:tcBorders>
            <w:shd w:val="clear" w:color="000000" w:fill="E7E6E6"/>
            <w:vAlign w:val="center"/>
            <w:hideMark/>
          </w:tcPr>
          <w:p w14:paraId="59DDCF1A"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000000" w:fill="E7E6E6"/>
            <w:vAlign w:val="center"/>
            <w:hideMark/>
          </w:tcPr>
          <w:p w14:paraId="2D5EF129"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000000" w:fill="E7E6E6"/>
            <w:vAlign w:val="center"/>
            <w:hideMark/>
          </w:tcPr>
          <w:p w14:paraId="2E568E22"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780" w:type="dxa"/>
            <w:tcBorders>
              <w:top w:val="nil"/>
              <w:left w:val="nil"/>
              <w:bottom w:val="single" w:sz="4" w:space="0" w:color="auto"/>
              <w:right w:val="single" w:sz="4" w:space="0" w:color="auto"/>
            </w:tcBorders>
            <w:shd w:val="clear" w:color="000000" w:fill="E7E6E6"/>
            <w:vAlign w:val="center"/>
            <w:hideMark/>
          </w:tcPr>
          <w:p w14:paraId="499778D4"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56E5BEAF" w14:textId="77777777" w:rsidTr="007B7065">
        <w:trPr>
          <w:trHeight w:val="25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086DCC3" w14:textId="77777777" w:rsidR="007B7065" w:rsidRPr="007B7065" w:rsidRDefault="007B7065" w:rsidP="007B7065">
            <w:pPr>
              <w:jc w:val="center"/>
              <w:rPr>
                <w:snapToGrid/>
                <w:color w:val="000000"/>
                <w:sz w:val="20"/>
                <w:lang w:val="en-US"/>
              </w:rPr>
            </w:pPr>
            <w:r w:rsidRPr="007B7065">
              <w:rPr>
                <w:snapToGrid/>
                <w:color w:val="000000"/>
                <w:sz w:val="20"/>
                <w:lang w:val="en-US"/>
              </w:rPr>
              <w:t>2</w:t>
            </w:r>
          </w:p>
        </w:tc>
        <w:tc>
          <w:tcPr>
            <w:tcW w:w="4400" w:type="dxa"/>
            <w:tcBorders>
              <w:top w:val="nil"/>
              <w:left w:val="nil"/>
              <w:bottom w:val="single" w:sz="4" w:space="0" w:color="auto"/>
              <w:right w:val="single" w:sz="4" w:space="0" w:color="auto"/>
            </w:tcBorders>
            <w:shd w:val="clear" w:color="auto" w:fill="auto"/>
            <w:vAlign w:val="center"/>
            <w:hideMark/>
          </w:tcPr>
          <w:p w14:paraId="10CFF2FE" w14:textId="77777777" w:rsidR="007B7065" w:rsidRPr="007B7065" w:rsidRDefault="007B7065" w:rsidP="007B7065">
            <w:pPr>
              <w:rPr>
                <w:snapToGrid/>
                <w:color w:val="000000"/>
                <w:sz w:val="20"/>
                <w:lang w:val="en-US"/>
              </w:rPr>
            </w:pPr>
            <w:r w:rsidRPr="007B7065">
              <w:rPr>
                <w:snapToGrid/>
                <w:color w:val="000000"/>
                <w:sz w:val="20"/>
                <w:lang w:val="en-US"/>
              </w:rPr>
              <w:t>Substructure</w:t>
            </w:r>
          </w:p>
        </w:tc>
        <w:tc>
          <w:tcPr>
            <w:tcW w:w="980" w:type="dxa"/>
            <w:tcBorders>
              <w:top w:val="nil"/>
              <w:left w:val="nil"/>
              <w:bottom w:val="single" w:sz="4" w:space="0" w:color="auto"/>
              <w:right w:val="single" w:sz="4" w:space="0" w:color="auto"/>
            </w:tcBorders>
            <w:shd w:val="clear" w:color="auto" w:fill="auto"/>
            <w:vAlign w:val="center"/>
            <w:hideMark/>
          </w:tcPr>
          <w:p w14:paraId="14A9BF10"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4F13728C"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381E455E"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7C57FF30" w14:textId="77777777" w:rsidR="007B7065" w:rsidRPr="007B7065" w:rsidRDefault="007B7065" w:rsidP="007B7065">
            <w:pPr>
              <w:rPr>
                <w:snapToGrid/>
                <w:color w:val="000000"/>
                <w:sz w:val="20"/>
                <w:lang w:val="en-US"/>
              </w:rPr>
            </w:pPr>
            <w:r w:rsidRPr="007B7065">
              <w:rPr>
                <w:snapToGrid/>
                <w:color w:val="000000"/>
                <w:sz w:val="20"/>
                <w:lang w:val="en-US"/>
              </w:rPr>
              <w:t> </w:t>
            </w:r>
          </w:p>
        </w:tc>
      </w:tr>
      <w:tr w:rsidR="007B7065" w:rsidRPr="007B7065" w14:paraId="0AA1D0DA" w14:textId="77777777" w:rsidTr="007B7065">
        <w:trPr>
          <w:trHeight w:val="102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6D12F4B" w14:textId="77777777" w:rsidR="007B7065" w:rsidRPr="007B7065" w:rsidRDefault="007B7065" w:rsidP="007B7065">
            <w:pPr>
              <w:jc w:val="center"/>
              <w:rPr>
                <w:snapToGrid/>
                <w:color w:val="000000"/>
                <w:sz w:val="20"/>
                <w:lang w:val="en-US"/>
              </w:rPr>
            </w:pPr>
            <w:r w:rsidRPr="007B7065">
              <w:rPr>
                <w:snapToGrid/>
                <w:color w:val="000000"/>
                <w:sz w:val="20"/>
                <w:lang w:val="en-US"/>
              </w:rPr>
              <w:t>2,1</w:t>
            </w:r>
          </w:p>
        </w:tc>
        <w:tc>
          <w:tcPr>
            <w:tcW w:w="4400" w:type="dxa"/>
            <w:tcBorders>
              <w:top w:val="nil"/>
              <w:left w:val="nil"/>
              <w:bottom w:val="single" w:sz="4" w:space="0" w:color="auto"/>
              <w:right w:val="single" w:sz="4" w:space="0" w:color="auto"/>
            </w:tcBorders>
            <w:shd w:val="clear" w:color="auto" w:fill="auto"/>
            <w:vAlign w:val="center"/>
            <w:hideMark/>
          </w:tcPr>
          <w:p w14:paraId="6210236A" w14:textId="77777777" w:rsidR="007B7065" w:rsidRPr="007B7065" w:rsidRDefault="007B7065" w:rsidP="007B7065">
            <w:pPr>
              <w:rPr>
                <w:snapToGrid/>
                <w:color w:val="000000"/>
                <w:sz w:val="20"/>
                <w:lang w:val="en-US"/>
              </w:rPr>
            </w:pPr>
            <w:r w:rsidRPr="007B7065">
              <w:rPr>
                <w:snapToGrid/>
                <w:color w:val="000000"/>
                <w:sz w:val="20"/>
                <w:lang w:val="en-US"/>
              </w:rPr>
              <w:t>Mechanical excavation of soil of the 3rd and 4th category in a wide trench with excavation depth up to the projected elevation. The quantities are according to the table for soil masses.</w:t>
            </w:r>
          </w:p>
        </w:tc>
        <w:tc>
          <w:tcPr>
            <w:tcW w:w="980" w:type="dxa"/>
            <w:tcBorders>
              <w:top w:val="nil"/>
              <w:left w:val="nil"/>
              <w:bottom w:val="single" w:sz="4" w:space="0" w:color="auto"/>
              <w:right w:val="single" w:sz="4" w:space="0" w:color="auto"/>
            </w:tcBorders>
            <w:shd w:val="clear" w:color="auto" w:fill="auto"/>
            <w:vAlign w:val="center"/>
            <w:hideMark/>
          </w:tcPr>
          <w:p w14:paraId="202B8B2D" w14:textId="77777777" w:rsidR="007B7065" w:rsidRPr="007B7065" w:rsidRDefault="007B7065" w:rsidP="007B7065">
            <w:pPr>
              <w:rPr>
                <w:snapToGrid/>
                <w:color w:val="000000"/>
                <w:sz w:val="20"/>
                <w:lang w:val="en-US"/>
              </w:rPr>
            </w:pPr>
            <w:r w:rsidRPr="007B7065">
              <w:rPr>
                <w:snapToGrid/>
                <w:color w:val="000000"/>
                <w:sz w:val="20"/>
                <w:lang w:val="en-US"/>
              </w:rPr>
              <w:t>m3</w:t>
            </w:r>
          </w:p>
        </w:tc>
        <w:tc>
          <w:tcPr>
            <w:tcW w:w="1060" w:type="dxa"/>
            <w:tcBorders>
              <w:top w:val="nil"/>
              <w:left w:val="nil"/>
              <w:bottom w:val="single" w:sz="4" w:space="0" w:color="auto"/>
              <w:right w:val="single" w:sz="4" w:space="0" w:color="auto"/>
            </w:tcBorders>
            <w:shd w:val="clear" w:color="auto" w:fill="auto"/>
            <w:vAlign w:val="center"/>
            <w:hideMark/>
          </w:tcPr>
          <w:p w14:paraId="418705E1"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73F95BFB" w14:textId="77777777" w:rsidR="007B7065" w:rsidRPr="007B7065" w:rsidRDefault="007B7065" w:rsidP="007B7065">
            <w:pPr>
              <w:jc w:val="right"/>
              <w:rPr>
                <w:snapToGrid/>
                <w:color w:val="000000"/>
                <w:sz w:val="20"/>
                <w:lang w:val="en-US"/>
              </w:rPr>
            </w:pPr>
            <w:r w:rsidRPr="007B7065">
              <w:rPr>
                <w:snapToGrid/>
                <w:color w:val="000000"/>
                <w:sz w:val="20"/>
                <w:lang w:val="en-US"/>
              </w:rPr>
              <w:t>706,00</w:t>
            </w:r>
          </w:p>
        </w:tc>
        <w:tc>
          <w:tcPr>
            <w:tcW w:w="1780" w:type="dxa"/>
            <w:tcBorders>
              <w:top w:val="nil"/>
              <w:left w:val="nil"/>
              <w:bottom w:val="single" w:sz="4" w:space="0" w:color="auto"/>
              <w:right w:val="single" w:sz="4" w:space="0" w:color="auto"/>
            </w:tcBorders>
            <w:shd w:val="clear" w:color="auto" w:fill="auto"/>
            <w:vAlign w:val="center"/>
            <w:hideMark/>
          </w:tcPr>
          <w:p w14:paraId="404AA4D2" w14:textId="77777777" w:rsidR="007B7065" w:rsidRPr="007B7065" w:rsidRDefault="007B7065" w:rsidP="007B7065">
            <w:pPr>
              <w:rPr>
                <w:snapToGrid/>
                <w:color w:val="000000"/>
                <w:sz w:val="20"/>
                <w:lang w:val="en-US"/>
              </w:rPr>
            </w:pPr>
            <w:r w:rsidRPr="007B7065">
              <w:rPr>
                <w:snapToGrid/>
                <w:color w:val="000000"/>
                <w:sz w:val="20"/>
                <w:lang w:val="en-US"/>
              </w:rPr>
              <w:t> </w:t>
            </w:r>
          </w:p>
        </w:tc>
      </w:tr>
      <w:tr w:rsidR="007B7065" w:rsidRPr="007B7065" w14:paraId="49F93E53" w14:textId="77777777" w:rsidTr="007B7065">
        <w:trPr>
          <w:trHeight w:val="76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CD5F663" w14:textId="77777777" w:rsidR="007B7065" w:rsidRPr="007B7065" w:rsidRDefault="007B7065" w:rsidP="007B7065">
            <w:pPr>
              <w:jc w:val="center"/>
              <w:rPr>
                <w:snapToGrid/>
                <w:color w:val="000000"/>
                <w:sz w:val="20"/>
                <w:lang w:val="en-US"/>
              </w:rPr>
            </w:pPr>
            <w:r w:rsidRPr="007B7065">
              <w:rPr>
                <w:snapToGrid/>
                <w:color w:val="000000"/>
                <w:sz w:val="20"/>
                <w:lang w:val="en-US"/>
              </w:rPr>
              <w:t>2,2</w:t>
            </w:r>
          </w:p>
        </w:tc>
        <w:tc>
          <w:tcPr>
            <w:tcW w:w="4400" w:type="dxa"/>
            <w:tcBorders>
              <w:top w:val="nil"/>
              <w:left w:val="nil"/>
              <w:bottom w:val="single" w:sz="4" w:space="0" w:color="auto"/>
              <w:right w:val="single" w:sz="4" w:space="0" w:color="auto"/>
            </w:tcBorders>
            <w:shd w:val="clear" w:color="auto" w:fill="auto"/>
            <w:vAlign w:val="center"/>
            <w:hideMark/>
          </w:tcPr>
          <w:p w14:paraId="375A20D6" w14:textId="77777777" w:rsidR="007B7065" w:rsidRPr="007B7065" w:rsidRDefault="007B7065" w:rsidP="007B7065">
            <w:pPr>
              <w:rPr>
                <w:snapToGrid/>
                <w:color w:val="000000"/>
                <w:sz w:val="20"/>
                <w:lang w:val="en-US"/>
              </w:rPr>
            </w:pPr>
            <w:r w:rsidRPr="007B7065">
              <w:rPr>
                <w:snapToGrid/>
                <w:color w:val="000000"/>
                <w:sz w:val="20"/>
                <w:lang w:val="en-US"/>
              </w:rPr>
              <w:t>Loading the excavated soil into a truck and disposing it to a location determined by a competent authority at a distance of up to 10 km</w:t>
            </w:r>
          </w:p>
        </w:tc>
        <w:tc>
          <w:tcPr>
            <w:tcW w:w="980" w:type="dxa"/>
            <w:tcBorders>
              <w:top w:val="nil"/>
              <w:left w:val="nil"/>
              <w:bottom w:val="single" w:sz="4" w:space="0" w:color="auto"/>
              <w:right w:val="single" w:sz="4" w:space="0" w:color="auto"/>
            </w:tcBorders>
            <w:shd w:val="clear" w:color="auto" w:fill="auto"/>
            <w:vAlign w:val="center"/>
            <w:hideMark/>
          </w:tcPr>
          <w:p w14:paraId="17AA88BD" w14:textId="77777777" w:rsidR="007B7065" w:rsidRPr="007B7065" w:rsidRDefault="007B7065" w:rsidP="007B7065">
            <w:pPr>
              <w:rPr>
                <w:snapToGrid/>
                <w:color w:val="000000"/>
                <w:sz w:val="20"/>
                <w:lang w:val="en-US"/>
              </w:rPr>
            </w:pPr>
            <w:r w:rsidRPr="007B7065">
              <w:rPr>
                <w:snapToGrid/>
                <w:color w:val="000000"/>
                <w:sz w:val="20"/>
                <w:lang w:val="en-US"/>
              </w:rPr>
              <w:t>m3</w:t>
            </w:r>
          </w:p>
        </w:tc>
        <w:tc>
          <w:tcPr>
            <w:tcW w:w="1060" w:type="dxa"/>
            <w:tcBorders>
              <w:top w:val="nil"/>
              <w:left w:val="nil"/>
              <w:bottom w:val="single" w:sz="4" w:space="0" w:color="auto"/>
              <w:right w:val="single" w:sz="4" w:space="0" w:color="auto"/>
            </w:tcBorders>
            <w:shd w:val="clear" w:color="auto" w:fill="auto"/>
            <w:vAlign w:val="center"/>
            <w:hideMark/>
          </w:tcPr>
          <w:p w14:paraId="044C69B8"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02806E05" w14:textId="77777777" w:rsidR="007B7065" w:rsidRPr="007B7065" w:rsidRDefault="007B7065" w:rsidP="007B7065">
            <w:pPr>
              <w:jc w:val="right"/>
              <w:rPr>
                <w:snapToGrid/>
                <w:color w:val="000000"/>
                <w:sz w:val="20"/>
                <w:lang w:val="en-US"/>
              </w:rPr>
            </w:pPr>
            <w:r w:rsidRPr="007B7065">
              <w:rPr>
                <w:snapToGrid/>
                <w:color w:val="000000"/>
                <w:sz w:val="20"/>
                <w:lang w:val="en-US"/>
              </w:rPr>
              <w:t>847,20</w:t>
            </w:r>
          </w:p>
        </w:tc>
        <w:tc>
          <w:tcPr>
            <w:tcW w:w="1780" w:type="dxa"/>
            <w:tcBorders>
              <w:top w:val="nil"/>
              <w:left w:val="nil"/>
              <w:bottom w:val="single" w:sz="4" w:space="0" w:color="auto"/>
              <w:right w:val="single" w:sz="4" w:space="0" w:color="auto"/>
            </w:tcBorders>
            <w:shd w:val="clear" w:color="auto" w:fill="auto"/>
            <w:vAlign w:val="center"/>
            <w:hideMark/>
          </w:tcPr>
          <w:p w14:paraId="140975CF" w14:textId="77777777" w:rsidR="007B7065" w:rsidRPr="007B7065" w:rsidRDefault="007B7065" w:rsidP="007B7065">
            <w:pPr>
              <w:rPr>
                <w:snapToGrid/>
                <w:color w:val="000000"/>
                <w:sz w:val="20"/>
                <w:lang w:val="en-US"/>
              </w:rPr>
            </w:pPr>
            <w:r w:rsidRPr="007B7065">
              <w:rPr>
                <w:snapToGrid/>
                <w:color w:val="000000"/>
                <w:sz w:val="20"/>
                <w:lang w:val="en-US"/>
              </w:rPr>
              <w:t> </w:t>
            </w:r>
          </w:p>
        </w:tc>
      </w:tr>
      <w:tr w:rsidR="007B7065" w:rsidRPr="007B7065" w14:paraId="349E4AFD" w14:textId="77777777" w:rsidTr="007B7065">
        <w:trPr>
          <w:trHeight w:val="15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9D8C280" w14:textId="77777777" w:rsidR="007B7065" w:rsidRPr="007B7065" w:rsidRDefault="007B7065" w:rsidP="007B7065">
            <w:pPr>
              <w:jc w:val="center"/>
              <w:rPr>
                <w:snapToGrid/>
                <w:color w:val="000000"/>
                <w:sz w:val="20"/>
                <w:lang w:val="en-US"/>
              </w:rPr>
            </w:pPr>
            <w:r w:rsidRPr="007B7065">
              <w:rPr>
                <w:snapToGrid/>
                <w:color w:val="000000"/>
                <w:sz w:val="20"/>
                <w:lang w:val="en-US"/>
              </w:rPr>
              <w:t>2,3</w:t>
            </w:r>
          </w:p>
        </w:tc>
        <w:tc>
          <w:tcPr>
            <w:tcW w:w="4400" w:type="dxa"/>
            <w:tcBorders>
              <w:top w:val="nil"/>
              <w:left w:val="nil"/>
              <w:bottom w:val="single" w:sz="4" w:space="0" w:color="auto"/>
              <w:right w:val="single" w:sz="4" w:space="0" w:color="auto"/>
            </w:tcBorders>
            <w:shd w:val="clear" w:color="auto" w:fill="auto"/>
            <w:vAlign w:val="center"/>
            <w:hideMark/>
          </w:tcPr>
          <w:p w14:paraId="0BAAAC3A" w14:textId="77777777" w:rsidR="007B7065" w:rsidRPr="007B7065" w:rsidRDefault="007B7065" w:rsidP="007B7065">
            <w:pPr>
              <w:rPr>
                <w:snapToGrid/>
                <w:color w:val="000000"/>
                <w:sz w:val="20"/>
                <w:lang w:val="en-US"/>
              </w:rPr>
            </w:pPr>
            <w:r w:rsidRPr="007B7065">
              <w:rPr>
                <w:snapToGrid/>
                <w:color w:val="000000"/>
                <w:sz w:val="20"/>
                <w:lang w:val="en-US"/>
              </w:rPr>
              <w:t>Construction of an embankment on a previously cleaned terrain of humus and other organic substances. The embankment is performed by applying the material from the excavation in layers of a maximum of 30 cm with compaction to the required degree of compactness.</w:t>
            </w:r>
          </w:p>
        </w:tc>
        <w:tc>
          <w:tcPr>
            <w:tcW w:w="980" w:type="dxa"/>
            <w:tcBorders>
              <w:top w:val="nil"/>
              <w:left w:val="nil"/>
              <w:bottom w:val="single" w:sz="4" w:space="0" w:color="auto"/>
              <w:right w:val="single" w:sz="4" w:space="0" w:color="auto"/>
            </w:tcBorders>
            <w:shd w:val="clear" w:color="auto" w:fill="auto"/>
            <w:vAlign w:val="center"/>
            <w:hideMark/>
          </w:tcPr>
          <w:p w14:paraId="2D9DED23" w14:textId="77777777" w:rsidR="007B7065" w:rsidRPr="007B7065" w:rsidRDefault="007B7065" w:rsidP="007B7065">
            <w:pPr>
              <w:rPr>
                <w:snapToGrid/>
                <w:color w:val="000000"/>
                <w:sz w:val="20"/>
                <w:lang w:val="en-US"/>
              </w:rPr>
            </w:pPr>
            <w:r w:rsidRPr="007B7065">
              <w:rPr>
                <w:snapToGrid/>
                <w:color w:val="000000"/>
                <w:sz w:val="20"/>
                <w:lang w:val="en-US"/>
              </w:rPr>
              <w:t>m3</w:t>
            </w:r>
          </w:p>
        </w:tc>
        <w:tc>
          <w:tcPr>
            <w:tcW w:w="1060" w:type="dxa"/>
            <w:tcBorders>
              <w:top w:val="nil"/>
              <w:left w:val="nil"/>
              <w:bottom w:val="single" w:sz="4" w:space="0" w:color="auto"/>
              <w:right w:val="single" w:sz="4" w:space="0" w:color="auto"/>
            </w:tcBorders>
            <w:shd w:val="clear" w:color="auto" w:fill="auto"/>
            <w:vAlign w:val="center"/>
            <w:hideMark/>
          </w:tcPr>
          <w:p w14:paraId="1E9F16CF"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583AB46D" w14:textId="77777777" w:rsidR="007B7065" w:rsidRPr="007B7065" w:rsidRDefault="007B7065" w:rsidP="007B7065">
            <w:pPr>
              <w:jc w:val="right"/>
              <w:rPr>
                <w:snapToGrid/>
                <w:color w:val="000000"/>
                <w:sz w:val="20"/>
                <w:lang w:val="en-US"/>
              </w:rPr>
            </w:pPr>
            <w:r w:rsidRPr="007B7065">
              <w:rPr>
                <w:snapToGrid/>
                <w:color w:val="000000"/>
                <w:sz w:val="20"/>
                <w:lang w:val="en-US"/>
              </w:rPr>
              <w:t>9,00</w:t>
            </w:r>
          </w:p>
        </w:tc>
        <w:tc>
          <w:tcPr>
            <w:tcW w:w="1780" w:type="dxa"/>
            <w:tcBorders>
              <w:top w:val="nil"/>
              <w:left w:val="nil"/>
              <w:bottom w:val="single" w:sz="4" w:space="0" w:color="auto"/>
              <w:right w:val="single" w:sz="4" w:space="0" w:color="auto"/>
            </w:tcBorders>
            <w:shd w:val="clear" w:color="auto" w:fill="auto"/>
            <w:vAlign w:val="center"/>
            <w:hideMark/>
          </w:tcPr>
          <w:p w14:paraId="5F28A066" w14:textId="77777777" w:rsidR="007B7065" w:rsidRPr="007B7065" w:rsidRDefault="007B7065" w:rsidP="007B7065">
            <w:pPr>
              <w:rPr>
                <w:snapToGrid/>
                <w:color w:val="000000"/>
                <w:sz w:val="20"/>
                <w:lang w:val="en-US"/>
              </w:rPr>
            </w:pPr>
            <w:r w:rsidRPr="007B7065">
              <w:rPr>
                <w:snapToGrid/>
                <w:color w:val="000000"/>
                <w:sz w:val="20"/>
                <w:lang w:val="en-US"/>
              </w:rPr>
              <w:t> </w:t>
            </w:r>
          </w:p>
        </w:tc>
      </w:tr>
      <w:tr w:rsidR="007B7065" w:rsidRPr="007B7065" w14:paraId="4BAD48F6" w14:textId="77777777" w:rsidTr="007B7065">
        <w:trPr>
          <w:trHeight w:val="51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7AF8EE6" w14:textId="77777777" w:rsidR="007B7065" w:rsidRPr="007B7065" w:rsidRDefault="007B7065" w:rsidP="007B7065">
            <w:pPr>
              <w:jc w:val="center"/>
              <w:rPr>
                <w:snapToGrid/>
                <w:color w:val="000000"/>
                <w:sz w:val="20"/>
                <w:lang w:val="en-US"/>
              </w:rPr>
            </w:pPr>
            <w:r w:rsidRPr="007B7065">
              <w:rPr>
                <w:snapToGrid/>
                <w:color w:val="000000"/>
                <w:sz w:val="20"/>
                <w:lang w:val="en-US"/>
              </w:rPr>
              <w:t>2,4</w:t>
            </w:r>
          </w:p>
        </w:tc>
        <w:tc>
          <w:tcPr>
            <w:tcW w:w="4400" w:type="dxa"/>
            <w:tcBorders>
              <w:top w:val="nil"/>
              <w:left w:val="nil"/>
              <w:bottom w:val="single" w:sz="4" w:space="0" w:color="auto"/>
              <w:right w:val="single" w:sz="4" w:space="0" w:color="auto"/>
            </w:tcBorders>
            <w:shd w:val="clear" w:color="auto" w:fill="auto"/>
            <w:vAlign w:val="center"/>
            <w:hideMark/>
          </w:tcPr>
          <w:p w14:paraId="6509CFDD" w14:textId="77777777" w:rsidR="007B7065" w:rsidRPr="007B7065" w:rsidRDefault="007B7065" w:rsidP="007B7065">
            <w:pPr>
              <w:rPr>
                <w:snapToGrid/>
                <w:color w:val="000000"/>
                <w:sz w:val="20"/>
                <w:lang w:val="en-US"/>
              </w:rPr>
            </w:pPr>
            <w:r w:rsidRPr="007B7065">
              <w:rPr>
                <w:snapToGrid/>
                <w:color w:val="000000"/>
                <w:sz w:val="20"/>
                <w:lang w:val="en-US"/>
              </w:rPr>
              <w:t xml:space="preserve">Machine compaction of the subsoil to the </w:t>
            </w:r>
            <w:proofErr w:type="gramStart"/>
            <w:r w:rsidRPr="007B7065">
              <w:rPr>
                <w:snapToGrid/>
                <w:color w:val="000000"/>
                <w:sz w:val="20"/>
                <w:lang w:val="en-US"/>
              </w:rPr>
              <w:t>required  substrate</w:t>
            </w:r>
            <w:proofErr w:type="gramEnd"/>
            <w:r w:rsidRPr="007B7065">
              <w:rPr>
                <w:snapToGrid/>
                <w:color w:val="000000"/>
                <w:sz w:val="20"/>
                <w:lang w:val="en-US"/>
              </w:rPr>
              <w:t xml:space="preserve"> compactness</w:t>
            </w:r>
          </w:p>
        </w:tc>
        <w:tc>
          <w:tcPr>
            <w:tcW w:w="980" w:type="dxa"/>
            <w:tcBorders>
              <w:top w:val="nil"/>
              <w:left w:val="nil"/>
              <w:bottom w:val="single" w:sz="4" w:space="0" w:color="auto"/>
              <w:right w:val="single" w:sz="4" w:space="0" w:color="auto"/>
            </w:tcBorders>
            <w:shd w:val="clear" w:color="auto" w:fill="auto"/>
            <w:vAlign w:val="center"/>
            <w:hideMark/>
          </w:tcPr>
          <w:p w14:paraId="447847F9" w14:textId="77777777" w:rsidR="007B7065" w:rsidRPr="007B7065" w:rsidRDefault="007B7065" w:rsidP="007B7065">
            <w:pPr>
              <w:rPr>
                <w:snapToGrid/>
                <w:color w:val="000000"/>
                <w:sz w:val="20"/>
                <w:lang w:val="en-US"/>
              </w:rPr>
            </w:pPr>
            <w:r w:rsidRPr="007B7065">
              <w:rPr>
                <w:snapToGrid/>
                <w:color w:val="000000"/>
                <w:sz w:val="20"/>
                <w:lang w:val="en-US"/>
              </w:rPr>
              <w:t>m2</w:t>
            </w:r>
          </w:p>
        </w:tc>
        <w:tc>
          <w:tcPr>
            <w:tcW w:w="1060" w:type="dxa"/>
            <w:tcBorders>
              <w:top w:val="nil"/>
              <w:left w:val="nil"/>
              <w:bottom w:val="single" w:sz="4" w:space="0" w:color="auto"/>
              <w:right w:val="single" w:sz="4" w:space="0" w:color="auto"/>
            </w:tcBorders>
            <w:shd w:val="clear" w:color="auto" w:fill="auto"/>
            <w:vAlign w:val="center"/>
            <w:hideMark/>
          </w:tcPr>
          <w:p w14:paraId="556DEA81"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74CA48E7" w14:textId="77777777" w:rsidR="007B7065" w:rsidRPr="007B7065" w:rsidRDefault="007B7065" w:rsidP="007B7065">
            <w:pPr>
              <w:jc w:val="right"/>
              <w:rPr>
                <w:snapToGrid/>
                <w:color w:val="000000"/>
                <w:sz w:val="20"/>
                <w:lang w:val="en-US"/>
              </w:rPr>
            </w:pPr>
            <w:r w:rsidRPr="007B7065">
              <w:rPr>
                <w:snapToGrid/>
                <w:color w:val="000000"/>
                <w:sz w:val="20"/>
                <w:lang w:val="en-US"/>
              </w:rPr>
              <w:t>1.500,00</w:t>
            </w:r>
          </w:p>
        </w:tc>
        <w:tc>
          <w:tcPr>
            <w:tcW w:w="1780" w:type="dxa"/>
            <w:tcBorders>
              <w:top w:val="nil"/>
              <w:left w:val="nil"/>
              <w:bottom w:val="single" w:sz="4" w:space="0" w:color="auto"/>
              <w:right w:val="single" w:sz="4" w:space="0" w:color="auto"/>
            </w:tcBorders>
            <w:shd w:val="clear" w:color="auto" w:fill="auto"/>
            <w:vAlign w:val="center"/>
            <w:hideMark/>
          </w:tcPr>
          <w:p w14:paraId="0F5BB14B" w14:textId="77777777" w:rsidR="007B7065" w:rsidRPr="007B7065" w:rsidRDefault="007B7065" w:rsidP="007B7065">
            <w:pPr>
              <w:rPr>
                <w:snapToGrid/>
                <w:color w:val="000000"/>
                <w:sz w:val="20"/>
                <w:lang w:val="en-US"/>
              </w:rPr>
            </w:pPr>
            <w:r w:rsidRPr="007B7065">
              <w:rPr>
                <w:snapToGrid/>
                <w:color w:val="000000"/>
                <w:sz w:val="20"/>
                <w:lang w:val="en-US"/>
              </w:rPr>
              <w:t> </w:t>
            </w:r>
          </w:p>
        </w:tc>
      </w:tr>
      <w:tr w:rsidR="007B7065" w:rsidRPr="007B7065" w14:paraId="047A4788" w14:textId="77777777" w:rsidTr="007B7065">
        <w:trPr>
          <w:trHeight w:val="76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1D4E07B" w14:textId="77777777" w:rsidR="007B7065" w:rsidRPr="007B7065" w:rsidRDefault="007B7065" w:rsidP="007B7065">
            <w:pPr>
              <w:jc w:val="center"/>
              <w:rPr>
                <w:snapToGrid/>
                <w:color w:val="000000"/>
                <w:sz w:val="20"/>
                <w:lang w:val="en-US"/>
              </w:rPr>
            </w:pPr>
            <w:r w:rsidRPr="007B7065">
              <w:rPr>
                <w:snapToGrid/>
                <w:color w:val="000000"/>
                <w:sz w:val="20"/>
                <w:lang w:val="en-US"/>
              </w:rPr>
              <w:t>2,5</w:t>
            </w:r>
          </w:p>
        </w:tc>
        <w:tc>
          <w:tcPr>
            <w:tcW w:w="4400" w:type="dxa"/>
            <w:tcBorders>
              <w:top w:val="nil"/>
              <w:left w:val="nil"/>
              <w:bottom w:val="single" w:sz="4" w:space="0" w:color="auto"/>
              <w:right w:val="single" w:sz="4" w:space="0" w:color="auto"/>
            </w:tcBorders>
            <w:shd w:val="clear" w:color="auto" w:fill="auto"/>
            <w:vAlign w:val="center"/>
            <w:hideMark/>
          </w:tcPr>
          <w:p w14:paraId="6EB4A3BA" w14:textId="77777777" w:rsidR="007B7065" w:rsidRPr="007B7065" w:rsidRDefault="007B7065" w:rsidP="007B7065">
            <w:pPr>
              <w:rPr>
                <w:snapToGrid/>
                <w:color w:val="000000"/>
                <w:sz w:val="20"/>
                <w:lang w:val="en-US"/>
              </w:rPr>
            </w:pPr>
            <w:r w:rsidRPr="007B7065">
              <w:rPr>
                <w:snapToGrid/>
                <w:color w:val="000000"/>
                <w:sz w:val="20"/>
                <w:lang w:val="en-US"/>
              </w:rPr>
              <w:t xml:space="preserve"> Procurement, </w:t>
            </w:r>
            <w:proofErr w:type="gramStart"/>
            <w:r w:rsidRPr="007B7065">
              <w:rPr>
                <w:snapToGrid/>
                <w:color w:val="000000"/>
                <w:sz w:val="20"/>
                <w:lang w:val="en-US"/>
              </w:rPr>
              <w:t>transportation,  and</w:t>
            </w:r>
            <w:proofErr w:type="gramEnd"/>
            <w:r w:rsidRPr="007B7065">
              <w:rPr>
                <w:snapToGrid/>
                <w:color w:val="000000"/>
                <w:sz w:val="20"/>
                <w:lang w:val="en-US"/>
              </w:rPr>
              <w:t xml:space="preserve"> installation of a humus underlay for greenery, with a layer thickness of 20 cm</w:t>
            </w:r>
          </w:p>
        </w:tc>
        <w:tc>
          <w:tcPr>
            <w:tcW w:w="980" w:type="dxa"/>
            <w:tcBorders>
              <w:top w:val="nil"/>
              <w:left w:val="nil"/>
              <w:bottom w:val="single" w:sz="4" w:space="0" w:color="auto"/>
              <w:right w:val="single" w:sz="4" w:space="0" w:color="auto"/>
            </w:tcBorders>
            <w:shd w:val="clear" w:color="auto" w:fill="auto"/>
            <w:vAlign w:val="center"/>
            <w:hideMark/>
          </w:tcPr>
          <w:p w14:paraId="22F9F6A1" w14:textId="77777777" w:rsidR="007B7065" w:rsidRPr="007B7065" w:rsidRDefault="007B7065" w:rsidP="007B7065">
            <w:pPr>
              <w:rPr>
                <w:snapToGrid/>
                <w:color w:val="000000"/>
                <w:sz w:val="20"/>
                <w:lang w:val="en-US"/>
              </w:rPr>
            </w:pPr>
            <w:r w:rsidRPr="007B7065">
              <w:rPr>
                <w:snapToGrid/>
                <w:color w:val="000000"/>
                <w:sz w:val="20"/>
                <w:lang w:val="en-US"/>
              </w:rPr>
              <w:t>m3</w:t>
            </w:r>
          </w:p>
        </w:tc>
        <w:tc>
          <w:tcPr>
            <w:tcW w:w="1060" w:type="dxa"/>
            <w:tcBorders>
              <w:top w:val="nil"/>
              <w:left w:val="nil"/>
              <w:bottom w:val="single" w:sz="4" w:space="0" w:color="auto"/>
              <w:right w:val="single" w:sz="4" w:space="0" w:color="auto"/>
            </w:tcBorders>
            <w:shd w:val="clear" w:color="auto" w:fill="auto"/>
            <w:vAlign w:val="center"/>
            <w:hideMark/>
          </w:tcPr>
          <w:p w14:paraId="6A77533B"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7EC0E8FA" w14:textId="77777777" w:rsidR="007B7065" w:rsidRPr="007B7065" w:rsidRDefault="007B7065" w:rsidP="007B7065">
            <w:pPr>
              <w:jc w:val="right"/>
              <w:rPr>
                <w:snapToGrid/>
                <w:color w:val="000000"/>
                <w:sz w:val="20"/>
                <w:lang w:val="en-US"/>
              </w:rPr>
            </w:pPr>
            <w:r w:rsidRPr="007B7065">
              <w:rPr>
                <w:snapToGrid/>
                <w:color w:val="000000"/>
                <w:sz w:val="20"/>
                <w:lang w:val="en-US"/>
              </w:rPr>
              <w:t>452,00</w:t>
            </w:r>
          </w:p>
        </w:tc>
        <w:tc>
          <w:tcPr>
            <w:tcW w:w="1780" w:type="dxa"/>
            <w:tcBorders>
              <w:top w:val="nil"/>
              <w:left w:val="nil"/>
              <w:bottom w:val="single" w:sz="4" w:space="0" w:color="auto"/>
              <w:right w:val="single" w:sz="4" w:space="0" w:color="auto"/>
            </w:tcBorders>
            <w:shd w:val="clear" w:color="auto" w:fill="auto"/>
            <w:vAlign w:val="center"/>
            <w:hideMark/>
          </w:tcPr>
          <w:p w14:paraId="49B6CA43" w14:textId="77777777" w:rsidR="007B7065" w:rsidRPr="007B7065" w:rsidRDefault="007B7065" w:rsidP="007B7065">
            <w:pPr>
              <w:rPr>
                <w:snapToGrid/>
                <w:color w:val="000000"/>
                <w:sz w:val="20"/>
                <w:lang w:val="en-US"/>
              </w:rPr>
            </w:pPr>
            <w:r w:rsidRPr="007B7065">
              <w:rPr>
                <w:snapToGrid/>
                <w:color w:val="000000"/>
                <w:sz w:val="20"/>
                <w:lang w:val="en-US"/>
              </w:rPr>
              <w:t> </w:t>
            </w:r>
          </w:p>
        </w:tc>
      </w:tr>
      <w:tr w:rsidR="007B7065" w:rsidRPr="007B7065" w14:paraId="2FBA49CC" w14:textId="77777777" w:rsidTr="007B7065">
        <w:trPr>
          <w:trHeight w:val="25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216E20E" w14:textId="77777777" w:rsidR="007B7065" w:rsidRPr="007B7065" w:rsidRDefault="007B7065" w:rsidP="007B7065">
            <w:pPr>
              <w:jc w:val="center"/>
              <w:rPr>
                <w:snapToGrid/>
                <w:color w:val="000000"/>
                <w:sz w:val="20"/>
                <w:lang w:val="en-US"/>
              </w:rPr>
            </w:pPr>
            <w:r w:rsidRPr="007B7065">
              <w:rPr>
                <w:snapToGrid/>
                <w:color w:val="000000"/>
                <w:sz w:val="20"/>
                <w:lang w:val="en-US"/>
              </w:rPr>
              <w:t>2,6</w:t>
            </w:r>
          </w:p>
        </w:tc>
        <w:tc>
          <w:tcPr>
            <w:tcW w:w="4400" w:type="dxa"/>
            <w:tcBorders>
              <w:top w:val="nil"/>
              <w:left w:val="nil"/>
              <w:bottom w:val="single" w:sz="4" w:space="0" w:color="auto"/>
              <w:right w:val="single" w:sz="4" w:space="0" w:color="auto"/>
            </w:tcBorders>
            <w:shd w:val="clear" w:color="auto" w:fill="auto"/>
            <w:vAlign w:val="center"/>
            <w:hideMark/>
          </w:tcPr>
          <w:p w14:paraId="22EB0F06" w14:textId="77777777" w:rsidR="007B7065" w:rsidRPr="007B7065" w:rsidRDefault="007B7065" w:rsidP="007B7065">
            <w:pPr>
              <w:rPr>
                <w:snapToGrid/>
                <w:color w:val="000000"/>
                <w:sz w:val="20"/>
                <w:lang w:val="en-US"/>
              </w:rPr>
            </w:pPr>
            <w:proofErr w:type="gramStart"/>
            <w:r w:rsidRPr="007B7065">
              <w:rPr>
                <w:snapToGrid/>
                <w:color w:val="000000"/>
                <w:sz w:val="20"/>
                <w:lang w:val="en-US"/>
              </w:rPr>
              <w:t>Sowing  grass</w:t>
            </w:r>
            <w:proofErr w:type="gramEnd"/>
            <w:r w:rsidRPr="007B7065">
              <w:rPr>
                <w:snapToGrid/>
                <w:color w:val="000000"/>
                <w:sz w:val="20"/>
                <w:lang w:val="en-US"/>
              </w:rPr>
              <w:t xml:space="preserve"> seed and care</w:t>
            </w:r>
          </w:p>
        </w:tc>
        <w:tc>
          <w:tcPr>
            <w:tcW w:w="980" w:type="dxa"/>
            <w:tcBorders>
              <w:top w:val="nil"/>
              <w:left w:val="nil"/>
              <w:bottom w:val="single" w:sz="4" w:space="0" w:color="auto"/>
              <w:right w:val="single" w:sz="4" w:space="0" w:color="auto"/>
            </w:tcBorders>
            <w:shd w:val="clear" w:color="auto" w:fill="auto"/>
            <w:vAlign w:val="center"/>
            <w:hideMark/>
          </w:tcPr>
          <w:p w14:paraId="2EAC2E26" w14:textId="77777777" w:rsidR="007B7065" w:rsidRPr="007B7065" w:rsidRDefault="007B7065" w:rsidP="007B7065">
            <w:pPr>
              <w:rPr>
                <w:snapToGrid/>
                <w:color w:val="000000"/>
                <w:sz w:val="20"/>
                <w:lang w:val="en-US"/>
              </w:rPr>
            </w:pPr>
            <w:r w:rsidRPr="007B7065">
              <w:rPr>
                <w:snapToGrid/>
                <w:color w:val="000000"/>
                <w:sz w:val="20"/>
                <w:lang w:val="en-US"/>
              </w:rPr>
              <w:t>m2</w:t>
            </w:r>
          </w:p>
        </w:tc>
        <w:tc>
          <w:tcPr>
            <w:tcW w:w="1060" w:type="dxa"/>
            <w:tcBorders>
              <w:top w:val="nil"/>
              <w:left w:val="nil"/>
              <w:bottom w:val="single" w:sz="4" w:space="0" w:color="auto"/>
              <w:right w:val="single" w:sz="4" w:space="0" w:color="auto"/>
            </w:tcBorders>
            <w:shd w:val="clear" w:color="auto" w:fill="auto"/>
            <w:vAlign w:val="center"/>
            <w:hideMark/>
          </w:tcPr>
          <w:p w14:paraId="1E7340E6"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468D69E8" w14:textId="77777777" w:rsidR="007B7065" w:rsidRPr="007B7065" w:rsidRDefault="007B7065" w:rsidP="007B7065">
            <w:pPr>
              <w:jc w:val="right"/>
              <w:rPr>
                <w:snapToGrid/>
                <w:color w:val="000000"/>
                <w:sz w:val="20"/>
                <w:lang w:val="en-US"/>
              </w:rPr>
            </w:pPr>
            <w:r w:rsidRPr="007B7065">
              <w:rPr>
                <w:snapToGrid/>
                <w:color w:val="000000"/>
                <w:sz w:val="20"/>
                <w:lang w:val="en-US"/>
              </w:rPr>
              <w:t>2.260,00</w:t>
            </w:r>
          </w:p>
        </w:tc>
        <w:tc>
          <w:tcPr>
            <w:tcW w:w="1780" w:type="dxa"/>
            <w:tcBorders>
              <w:top w:val="nil"/>
              <w:left w:val="nil"/>
              <w:bottom w:val="single" w:sz="4" w:space="0" w:color="auto"/>
              <w:right w:val="single" w:sz="4" w:space="0" w:color="auto"/>
            </w:tcBorders>
            <w:shd w:val="clear" w:color="auto" w:fill="auto"/>
            <w:vAlign w:val="center"/>
            <w:hideMark/>
          </w:tcPr>
          <w:p w14:paraId="3A24C585" w14:textId="77777777" w:rsidR="007B7065" w:rsidRPr="007B7065" w:rsidRDefault="007B7065" w:rsidP="007B7065">
            <w:pPr>
              <w:rPr>
                <w:snapToGrid/>
                <w:color w:val="000000"/>
                <w:sz w:val="20"/>
                <w:lang w:val="en-US"/>
              </w:rPr>
            </w:pPr>
            <w:r w:rsidRPr="007B7065">
              <w:rPr>
                <w:snapToGrid/>
                <w:color w:val="000000"/>
                <w:sz w:val="20"/>
                <w:lang w:val="en-US"/>
              </w:rPr>
              <w:t> </w:t>
            </w:r>
          </w:p>
        </w:tc>
      </w:tr>
      <w:tr w:rsidR="007B7065" w:rsidRPr="007B7065" w14:paraId="262F5C74" w14:textId="77777777" w:rsidTr="007B7065">
        <w:trPr>
          <w:trHeight w:val="255"/>
          <w:jc w:val="center"/>
        </w:trPr>
        <w:tc>
          <w:tcPr>
            <w:tcW w:w="960" w:type="dxa"/>
            <w:tcBorders>
              <w:top w:val="nil"/>
              <w:left w:val="single" w:sz="4" w:space="0" w:color="auto"/>
              <w:bottom w:val="single" w:sz="4" w:space="0" w:color="auto"/>
              <w:right w:val="single" w:sz="4" w:space="0" w:color="auto"/>
            </w:tcBorders>
            <w:shd w:val="clear" w:color="000000" w:fill="E7E6E6"/>
            <w:vAlign w:val="center"/>
            <w:hideMark/>
          </w:tcPr>
          <w:p w14:paraId="18ADDFB8" w14:textId="77777777" w:rsidR="007B7065" w:rsidRPr="007B7065" w:rsidRDefault="007B7065" w:rsidP="007B7065">
            <w:pPr>
              <w:jc w:val="cente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000000" w:fill="E7E6E6"/>
            <w:vAlign w:val="center"/>
            <w:hideMark/>
          </w:tcPr>
          <w:p w14:paraId="616C49B1" w14:textId="77777777" w:rsidR="007B7065" w:rsidRPr="007B7065" w:rsidRDefault="007B7065" w:rsidP="007B7065">
            <w:pPr>
              <w:rPr>
                <w:b/>
                <w:bCs/>
                <w:snapToGrid/>
                <w:color w:val="000000"/>
                <w:sz w:val="20"/>
                <w:lang w:val="en-US"/>
              </w:rPr>
            </w:pPr>
            <w:r w:rsidRPr="007B7065">
              <w:rPr>
                <w:b/>
                <w:bCs/>
                <w:snapToGrid/>
                <w:color w:val="000000"/>
                <w:sz w:val="20"/>
                <w:lang w:val="en-US"/>
              </w:rPr>
              <w:t>Total substructure</w:t>
            </w:r>
          </w:p>
        </w:tc>
        <w:tc>
          <w:tcPr>
            <w:tcW w:w="980" w:type="dxa"/>
            <w:tcBorders>
              <w:top w:val="nil"/>
              <w:left w:val="nil"/>
              <w:bottom w:val="single" w:sz="4" w:space="0" w:color="auto"/>
              <w:right w:val="single" w:sz="4" w:space="0" w:color="auto"/>
            </w:tcBorders>
            <w:shd w:val="clear" w:color="000000" w:fill="E7E6E6"/>
            <w:vAlign w:val="center"/>
            <w:hideMark/>
          </w:tcPr>
          <w:p w14:paraId="1253FFD1"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000000" w:fill="E7E6E6"/>
            <w:vAlign w:val="center"/>
            <w:hideMark/>
          </w:tcPr>
          <w:p w14:paraId="3B89B9B6"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000000" w:fill="E7E6E6"/>
            <w:vAlign w:val="center"/>
            <w:hideMark/>
          </w:tcPr>
          <w:p w14:paraId="2DA64B38"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780" w:type="dxa"/>
            <w:tcBorders>
              <w:top w:val="nil"/>
              <w:left w:val="nil"/>
              <w:bottom w:val="single" w:sz="4" w:space="0" w:color="auto"/>
              <w:right w:val="single" w:sz="4" w:space="0" w:color="auto"/>
            </w:tcBorders>
            <w:shd w:val="clear" w:color="000000" w:fill="E7E6E6"/>
            <w:vAlign w:val="center"/>
            <w:hideMark/>
          </w:tcPr>
          <w:p w14:paraId="5FA05D7D"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47BD82CC" w14:textId="77777777" w:rsidTr="007B7065">
        <w:trPr>
          <w:trHeight w:val="25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1FA9208" w14:textId="77777777" w:rsidR="007B7065" w:rsidRPr="007B7065" w:rsidRDefault="007B7065" w:rsidP="007B7065">
            <w:pPr>
              <w:jc w:val="center"/>
              <w:rPr>
                <w:snapToGrid/>
                <w:color w:val="000000"/>
                <w:sz w:val="20"/>
                <w:lang w:val="en-US"/>
              </w:rPr>
            </w:pPr>
            <w:r w:rsidRPr="007B7065">
              <w:rPr>
                <w:snapToGrid/>
                <w:color w:val="000000"/>
                <w:sz w:val="20"/>
                <w:lang w:val="en-US"/>
              </w:rPr>
              <w:t>3</w:t>
            </w:r>
          </w:p>
        </w:tc>
        <w:tc>
          <w:tcPr>
            <w:tcW w:w="4400" w:type="dxa"/>
            <w:tcBorders>
              <w:top w:val="nil"/>
              <w:left w:val="nil"/>
              <w:bottom w:val="single" w:sz="4" w:space="0" w:color="auto"/>
              <w:right w:val="single" w:sz="4" w:space="0" w:color="auto"/>
            </w:tcBorders>
            <w:shd w:val="clear" w:color="auto" w:fill="auto"/>
            <w:vAlign w:val="center"/>
            <w:hideMark/>
          </w:tcPr>
          <w:p w14:paraId="04C0DFC0" w14:textId="77777777" w:rsidR="007B7065" w:rsidRPr="007B7065" w:rsidRDefault="007B7065" w:rsidP="007B7065">
            <w:pPr>
              <w:rPr>
                <w:snapToGrid/>
                <w:color w:val="000000"/>
                <w:sz w:val="20"/>
                <w:lang w:val="en-US"/>
              </w:rPr>
            </w:pPr>
            <w:r w:rsidRPr="007B7065">
              <w:rPr>
                <w:snapToGrid/>
                <w:color w:val="000000"/>
                <w:sz w:val="20"/>
                <w:lang w:val="en-US"/>
              </w:rPr>
              <w:t>Superstructure</w:t>
            </w:r>
          </w:p>
        </w:tc>
        <w:tc>
          <w:tcPr>
            <w:tcW w:w="980" w:type="dxa"/>
            <w:tcBorders>
              <w:top w:val="nil"/>
              <w:left w:val="nil"/>
              <w:bottom w:val="single" w:sz="4" w:space="0" w:color="auto"/>
              <w:right w:val="single" w:sz="4" w:space="0" w:color="auto"/>
            </w:tcBorders>
            <w:shd w:val="clear" w:color="auto" w:fill="auto"/>
            <w:vAlign w:val="center"/>
            <w:hideMark/>
          </w:tcPr>
          <w:p w14:paraId="76548DFC"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24D7E716"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09C90CF0"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010213C8" w14:textId="77777777" w:rsidR="007B7065" w:rsidRPr="007B7065" w:rsidRDefault="007B7065" w:rsidP="007B7065">
            <w:pPr>
              <w:rPr>
                <w:snapToGrid/>
                <w:color w:val="000000"/>
                <w:sz w:val="20"/>
                <w:lang w:val="en-US"/>
              </w:rPr>
            </w:pPr>
            <w:r w:rsidRPr="007B7065">
              <w:rPr>
                <w:snapToGrid/>
                <w:color w:val="000000"/>
                <w:sz w:val="20"/>
                <w:lang w:val="en-US"/>
              </w:rPr>
              <w:t> </w:t>
            </w:r>
          </w:p>
        </w:tc>
      </w:tr>
      <w:tr w:rsidR="007B7065" w:rsidRPr="007B7065" w14:paraId="19A978A5" w14:textId="77777777" w:rsidTr="007B7065">
        <w:trPr>
          <w:trHeight w:val="51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C4FAD38" w14:textId="77777777" w:rsidR="007B7065" w:rsidRPr="007B7065" w:rsidRDefault="007B7065" w:rsidP="007B7065">
            <w:pPr>
              <w:jc w:val="center"/>
              <w:rPr>
                <w:snapToGrid/>
                <w:color w:val="000000"/>
                <w:sz w:val="20"/>
                <w:lang w:val="en-US"/>
              </w:rPr>
            </w:pPr>
            <w:r w:rsidRPr="007B7065">
              <w:rPr>
                <w:snapToGrid/>
                <w:color w:val="000000"/>
                <w:sz w:val="20"/>
                <w:lang w:val="en-US"/>
              </w:rPr>
              <w:t>3,1</w:t>
            </w:r>
          </w:p>
        </w:tc>
        <w:tc>
          <w:tcPr>
            <w:tcW w:w="4400" w:type="dxa"/>
            <w:tcBorders>
              <w:top w:val="nil"/>
              <w:left w:val="nil"/>
              <w:bottom w:val="single" w:sz="4" w:space="0" w:color="auto"/>
              <w:right w:val="single" w:sz="4" w:space="0" w:color="auto"/>
            </w:tcBorders>
            <w:shd w:val="clear" w:color="auto" w:fill="auto"/>
            <w:vAlign w:val="center"/>
            <w:hideMark/>
          </w:tcPr>
          <w:p w14:paraId="27B50BDF" w14:textId="77777777" w:rsidR="007B7065" w:rsidRPr="007B7065" w:rsidRDefault="007B7065" w:rsidP="007B7065">
            <w:pPr>
              <w:rPr>
                <w:snapToGrid/>
                <w:color w:val="000000"/>
                <w:sz w:val="20"/>
                <w:lang w:val="en-US"/>
              </w:rPr>
            </w:pPr>
            <w:r w:rsidRPr="007B7065">
              <w:rPr>
                <w:snapToGrid/>
                <w:color w:val="000000"/>
                <w:sz w:val="20"/>
                <w:lang w:val="en-US"/>
              </w:rPr>
              <w:t xml:space="preserve"> Mechanical grading and sloping by forming the required longitudinal and transverse slope</w:t>
            </w:r>
          </w:p>
        </w:tc>
        <w:tc>
          <w:tcPr>
            <w:tcW w:w="980" w:type="dxa"/>
            <w:tcBorders>
              <w:top w:val="nil"/>
              <w:left w:val="nil"/>
              <w:bottom w:val="single" w:sz="4" w:space="0" w:color="auto"/>
              <w:right w:val="single" w:sz="4" w:space="0" w:color="auto"/>
            </w:tcBorders>
            <w:shd w:val="clear" w:color="auto" w:fill="auto"/>
            <w:vAlign w:val="center"/>
            <w:hideMark/>
          </w:tcPr>
          <w:p w14:paraId="67952B46" w14:textId="77777777" w:rsidR="007B7065" w:rsidRPr="007B7065" w:rsidRDefault="007B7065" w:rsidP="007B7065">
            <w:pPr>
              <w:rPr>
                <w:snapToGrid/>
                <w:color w:val="000000"/>
                <w:sz w:val="20"/>
                <w:lang w:val="en-US"/>
              </w:rPr>
            </w:pPr>
            <w:r w:rsidRPr="007B7065">
              <w:rPr>
                <w:snapToGrid/>
                <w:color w:val="000000"/>
                <w:sz w:val="20"/>
                <w:lang w:val="en-US"/>
              </w:rPr>
              <w:t>м2</w:t>
            </w:r>
          </w:p>
        </w:tc>
        <w:tc>
          <w:tcPr>
            <w:tcW w:w="1060" w:type="dxa"/>
            <w:tcBorders>
              <w:top w:val="nil"/>
              <w:left w:val="nil"/>
              <w:bottom w:val="single" w:sz="4" w:space="0" w:color="auto"/>
              <w:right w:val="single" w:sz="4" w:space="0" w:color="auto"/>
            </w:tcBorders>
            <w:shd w:val="clear" w:color="auto" w:fill="auto"/>
            <w:vAlign w:val="center"/>
            <w:hideMark/>
          </w:tcPr>
          <w:p w14:paraId="60A9FE49"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748D18E6" w14:textId="77777777" w:rsidR="007B7065" w:rsidRPr="007B7065" w:rsidRDefault="007B7065" w:rsidP="007B7065">
            <w:pPr>
              <w:jc w:val="right"/>
              <w:rPr>
                <w:snapToGrid/>
                <w:sz w:val="20"/>
                <w:lang w:val="en-US"/>
              </w:rPr>
            </w:pPr>
            <w:r w:rsidRPr="007B7065">
              <w:rPr>
                <w:snapToGrid/>
                <w:sz w:val="20"/>
                <w:lang w:val="en-US"/>
              </w:rPr>
              <w:t>1.500,00</w:t>
            </w:r>
          </w:p>
        </w:tc>
        <w:tc>
          <w:tcPr>
            <w:tcW w:w="1780" w:type="dxa"/>
            <w:tcBorders>
              <w:top w:val="nil"/>
              <w:left w:val="nil"/>
              <w:bottom w:val="single" w:sz="4" w:space="0" w:color="auto"/>
              <w:right w:val="single" w:sz="4" w:space="0" w:color="auto"/>
            </w:tcBorders>
            <w:shd w:val="clear" w:color="auto" w:fill="auto"/>
            <w:vAlign w:val="center"/>
            <w:hideMark/>
          </w:tcPr>
          <w:p w14:paraId="64011C59" w14:textId="77777777" w:rsidR="007B7065" w:rsidRPr="007B7065" w:rsidRDefault="007B7065" w:rsidP="007B7065">
            <w:pPr>
              <w:rPr>
                <w:snapToGrid/>
                <w:color w:val="000000"/>
                <w:sz w:val="20"/>
                <w:lang w:val="en-US"/>
              </w:rPr>
            </w:pPr>
            <w:r w:rsidRPr="007B7065">
              <w:rPr>
                <w:snapToGrid/>
                <w:color w:val="000000"/>
                <w:sz w:val="20"/>
                <w:lang w:val="en-US"/>
              </w:rPr>
              <w:t> </w:t>
            </w:r>
          </w:p>
        </w:tc>
      </w:tr>
      <w:tr w:rsidR="007B7065" w:rsidRPr="007B7065" w14:paraId="458AFFCB" w14:textId="77777777" w:rsidTr="007B7065">
        <w:trPr>
          <w:trHeight w:val="76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5862484" w14:textId="77777777" w:rsidR="007B7065" w:rsidRPr="007B7065" w:rsidRDefault="007B7065" w:rsidP="007B7065">
            <w:pPr>
              <w:jc w:val="center"/>
              <w:rPr>
                <w:snapToGrid/>
                <w:color w:val="000000"/>
                <w:sz w:val="20"/>
                <w:lang w:val="en-US"/>
              </w:rPr>
            </w:pPr>
            <w:r w:rsidRPr="007B7065">
              <w:rPr>
                <w:snapToGrid/>
                <w:color w:val="000000"/>
                <w:sz w:val="20"/>
                <w:lang w:val="en-US"/>
              </w:rPr>
              <w:t>3,2</w:t>
            </w:r>
          </w:p>
        </w:tc>
        <w:tc>
          <w:tcPr>
            <w:tcW w:w="4400" w:type="dxa"/>
            <w:tcBorders>
              <w:top w:val="nil"/>
              <w:left w:val="nil"/>
              <w:bottom w:val="single" w:sz="4" w:space="0" w:color="auto"/>
              <w:right w:val="single" w:sz="4" w:space="0" w:color="auto"/>
            </w:tcBorders>
            <w:shd w:val="clear" w:color="auto" w:fill="auto"/>
            <w:vAlign w:val="center"/>
            <w:hideMark/>
          </w:tcPr>
          <w:p w14:paraId="563395DF" w14:textId="77777777" w:rsidR="007B7065" w:rsidRPr="007B7065" w:rsidRDefault="007B7065" w:rsidP="007B7065">
            <w:pPr>
              <w:rPr>
                <w:snapToGrid/>
                <w:color w:val="000000"/>
                <w:sz w:val="20"/>
                <w:lang w:val="en-US"/>
              </w:rPr>
            </w:pPr>
            <w:r w:rsidRPr="007B7065">
              <w:rPr>
                <w:snapToGrid/>
                <w:color w:val="000000"/>
                <w:sz w:val="20"/>
                <w:lang w:val="en-US"/>
              </w:rPr>
              <w:t>Procurement and delivery of buffer material and production of a buffer layer with a thickness of 20 cm.</w:t>
            </w:r>
          </w:p>
        </w:tc>
        <w:tc>
          <w:tcPr>
            <w:tcW w:w="980" w:type="dxa"/>
            <w:tcBorders>
              <w:top w:val="nil"/>
              <w:left w:val="nil"/>
              <w:bottom w:val="single" w:sz="4" w:space="0" w:color="auto"/>
              <w:right w:val="single" w:sz="4" w:space="0" w:color="auto"/>
            </w:tcBorders>
            <w:shd w:val="clear" w:color="auto" w:fill="auto"/>
            <w:vAlign w:val="center"/>
            <w:hideMark/>
          </w:tcPr>
          <w:p w14:paraId="14097584" w14:textId="77777777" w:rsidR="007B7065" w:rsidRPr="007B7065" w:rsidRDefault="007B7065" w:rsidP="007B7065">
            <w:pPr>
              <w:rPr>
                <w:snapToGrid/>
                <w:color w:val="000000"/>
                <w:sz w:val="20"/>
                <w:lang w:val="en-US"/>
              </w:rPr>
            </w:pPr>
            <w:r w:rsidRPr="007B7065">
              <w:rPr>
                <w:snapToGrid/>
                <w:color w:val="000000"/>
                <w:sz w:val="20"/>
                <w:lang w:val="en-US"/>
              </w:rPr>
              <w:t>м3</w:t>
            </w:r>
          </w:p>
        </w:tc>
        <w:tc>
          <w:tcPr>
            <w:tcW w:w="1060" w:type="dxa"/>
            <w:tcBorders>
              <w:top w:val="nil"/>
              <w:left w:val="nil"/>
              <w:bottom w:val="single" w:sz="4" w:space="0" w:color="auto"/>
              <w:right w:val="single" w:sz="4" w:space="0" w:color="auto"/>
            </w:tcBorders>
            <w:shd w:val="clear" w:color="auto" w:fill="auto"/>
            <w:vAlign w:val="center"/>
            <w:hideMark/>
          </w:tcPr>
          <w:p w14:paraId="49EDF2D6"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4889EA30" w14:textId="77777777" w:rsidR="007B7065" w:rsidRPr="007B7065" w:rsidRDefault="007B7065" w:rsidP="007B7065">
            <w:pPr>
              <w:jc w:val="right"/>
              <w:rPr>
                <w:snapToGrid/>
                <w:color w:val="000000"/>
                <w:sz w:val="20"/>
                <w:lang w:val="en-US"/>
              </w:rPr>
            </w:pPr>
            <w:r w:rsidRPr="007B7065">
              <w:rPr>
                <w:snapToGrid/>
                <w:color w:val="000000"/>
                <w:sz w:val="20"/>
                <w:lang w:val="en-US"/>
              </w:rPr>
              <w:t>320,00</w:t>
            </w:r>
          </w:p>
        </w:tc>
        <w:tc>
          <w:tcPr>
            <w:tcW w:w="1780" w:type="dxa"/>
            <w:tcBorders>
              <w:top w:val="nil"/>
              <w:left w:val="nil"/>
              <w:bottom w:val="single" w:sz="4" w:space="0" w:color="auto"/>
              <w:right w:val="single" w:sz="4" w:space="0" w:color="auto"/>
            </w:tcBorders>
            <w:shd w:val="clear" w:color="auto" w:fill="auto"/>
            <w:vAlign w:val="center"/>
            <w:hideMark/>
          </w:tcPr>
          <w:p w14:paraId="6DEA033C" w14:textId="77777777" w:rsidR="007B7065" w:rsidRPr="007B7065" w:rsidRDefault="007B7065" w:rsidP="007B7065">
            <w:pPr>
              <w:rPr>
                <w:snapToGrid/>
                <w:color w:val="000000"/>
                <w:sz w:val="20"/>
                <w:lang w:val="en-US"/>
              </w:rPr>
            </w:pPr>
            <w:r w:rsidRPr="007B7065">
              <w:rPr>
                <w:snapToGrid/>
                <w:color w:val="000000"/>
                <w:sz w:val="20"/>
                <w:lang w:val="en-US"/>
              </w:rPr>
              <w:t> </w:t>
            </w:r>
          </w:p>
        </w:tc>
      </w:tr>
      <w:tr w:rsidR="007B7065" w:rsidRPr="007B7065" w14:paraId="781BAC30" w14:textId="77777777" w:rsidTr="007B7065">
        <w:trPr>
          <w:trHeight w:val="25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083F746" w14:textId="77777777" w:rsidR="007B7065" w:rsidRPr="007B7065" w:rsidRDefault="007B7065" w:rsidP="007B7065">
            <w:pPr>
              <w:jc w:val="center"/>
              <w:rPr>
                <w:snapToGrid/>
                <w:color w:val="000000"/>
                <w:sz w:val="20"/>
                <w:lang w:val="en-US"/>
              </w:rPr>
            </w:pPr>
            <w:r w:rsidRPr="007B7065">
              <w:rPr>
                <w:snapToGrid/>
                <w:color w:val="000000"/>
                <w:sz w:val="20"/>
                <w:lang w:val="en-US"/>
              </w:rPr>
              <w:t>3,3</w:t>
            </w:r>
          </w:p>
        </w:tc>
        <w:tc>
          <w:tcPr>
            <w:tcW w:w="4400" w:type="dxa"/>
            <w:tcBorders>
              <w:top w:val="nil"/>
              <w:left w:val="nil"/>
              <w:bottom w:val="single" w:sz="4" w:space="0" w:color="auto"/>
              <w:right w:val="single" w:sz="4" w:space="0" w:color="auto"/>
            </w:tcBorders>
            <w:shd w:val="clear" w:color="auto" w:fill="auto"/>
            <w:vAlign w:val="center"/>
            <w:hideMark/>
          </w:tcPr>
          <w:p w14:paraId="61B1FAD0" w14:textId="77777777" w:rsidR="007B7065" w:rsidRPr="007B7065" w:rsidRDefault="007B7065" w:rsidP="007B7065">
            <w:pPr>
              <w:rPr>
                <w:snapToGrid/>
                <w:color w:val="000000"/>
                <w:sz w:val="20"/>
                <w:lang w:val="en-US"/>
              </w:rPr>
            </w:pPr>
            <w:r w:rsidRPr="007B7065">
              <w:rPr>
                <w:snapToGrid/>
                <w:color w:val="000000"/>
                <w:sz w:val="20"/>
                <w:lang w:val="en-US"/>
              </w:rPr>
              <w:t xml:space="preserve">Fine levelling of the buffer layer. </w:t>
            </w:r>
          </w:p>
        </w:tc>
        <w:tc>
          <w:tcPr>
            <w:tcW w:w="980" w:type="dxa"/>
            <w:tcBorders>
              <w:top w:val="nil"/>
              <w:left w:val="nil"/>
              <w:bottom w:val="single" w:sz="4" w:space="0" w:color="auto"/>
              <w:right w:val="single" w:sz="4" w:space="0" w:color="auto"/>
            </w:tcBorders>
            <w:shd w:val="clear" w:color="auto" w:fill="auto"/>
            <w:vAlign w:val="center"/>
            <w:hideMark/>
          </w:tcPr>
          <w:p w14:paraId="03EFFB39" w14:textId="77777777" w:rsidR="007B7065" w:rsidRPr="007B7065" w:rsidRDefault="007B7065" w:rsidP="007B7065">
            <w:pPr>
              <w:rPr>
                <w:snapToGrid/>
                <w:color w:val="000000"/>
                <w:sz w:val="20"/>
                <w:lang w:val="en-US"/>
              </w:rPr>
            </w:pPr>
            <w:r w:rsidRPr="007B7065">
              <w:rPr>
                <w:snapToGrid/>
                <w:color w:val="000000"/>
                <w:sz w:val="20"/>
                <w:lang w:val="en-US"/>
              </w:rPr>
              <w:t>м2</w:t>
            </w:r>
          </w:p>
        </w:tc>
        <w:tc>
          <w:tcPr>
            <w:tcW w:w="1060" w:type="dxa"/>
            <w:tcBorders>
              <w:top w:val="nil"/>
              <w:left w:val="nil"/>
              <w:bottom w:val="single" w:sz="4" w:space="0" w:color="auto"/>
              <w:right w:val="single" w:sz="4" w:space="0" w:color="auto"/>
            </w:tcBorders>
            <w:shd w:val="clear" w:color="auto" w:fill="auto"/>
            <w:vAlign w:val="center"/>
            <w:hideMark/>
          </w:tcPr>
          <w:p w14:paraId="288569BD"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21363BB2" w14:textId="77777777" w:rsidR="007B7065" w:rsidRPr="007B7065" w:rsidRDefault="007B7065" w:rsidP="007B7065">
            <w:pPr>
              <w:jc w:val="right"/>
              <w:rPr>
                <w:snapToGrid/>
                <w:sz w:val="20"/>
                <w:lang w:val="en-US"/>
              </w:rPr>
            </w:pPr>
            <w:r w:rsidRPr="007B7065">
              <w:rPr>
                <w:snapToGrid/>
                <w:sz w:val="20"/>
                <w:lang w:val="en-US"/>
              </w:rPr>
              <w:t>1.500,00</w:t>
            </w:r>
          </w:p>
        </w:tc>
        <w:tc>
          <w:tcPr>
            <w:tcW w:w="1780" w:type="dxa"/>
            <w:tcBorders>
              <w:top w:val="nil"/>
              <w:left w:val="nil"/>
              <w:bottom w:val="single" w:sz="4" w:space="0" w:color="auto"/>
              <w:right w:val="single" w:sz="4" w:space="0" w:color="auto"/>
            </w:tcBorders>
            <w:shd w:val="clear" w:color="auto" w:fill="auto"/>
            <w:vAlign w:val="center"/>
            <w:hideMark/>
          </w:tcPr>
          <w:p w14:paraId="389CF2CE" w14:textId="77777777" w:rsidR="007B7065" w:rsidRPr="007B7065" w:rsidRDefault="007B7065" w:rsidP="007B7065">
            <w:pPr>
              <w:rPr>
                <w:snapToGrid/>
                <w:color w:val="000000"/>
                <w:sz w:val="20"/>
                <w:lang w:val="en-US"/>
              </w:rPr>
            </w:pPr>
            <w:r w:rsidRPr="007B7065">
              <w:rPr>
                <w:snapToGrid/>
                <w:color w:val="000000"/>
                <w:sz w:val="20"/>
                <w:lang w:val="en-US"/>
              </w:rPr>
              <w:t> </w:t>
            </w:r>
          </w:p>
        </w:tc>
      </w:tr>
      <w:tr w:rsidR="007B7065" w:rsidRPr="007B7065" w14:paraId="4C14F4BD" w14:textId="77777777" w:rsidTr="007B7065">
        <w:trPr>
          <w:trHeight w:val="15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8A9A818" w14:textId="77777777" w:rsidR="007B7065" w:rsidRPr="007B7065" w:rsidRDefault="007B7065" w:rsidP="007B7065">
            <w:pPr>
              <w:jc w:val="center"/>
              <w:rPr>
                <w:snapToGrid/>
                <w:color w:val="000000"/>
                <w:sz w:val="20"/>
                <w:lang w:val="en-US"/>
              </w:rPr>
            </w:pPr>
            <w:r w:rsidRPr="007B7065">
              <w:rPr>
                <w:snapToGrid/>
                <w:color w:val="000000"/>
                <w:sz w:val="20"/>
                <w:lang w:val="en-US"/>
              </w:rPr>
              <w:t>3,4</w:t>
            </w:r>
          </w:p>
        </w:tc>
        <w:tc>
          <w:tcPr>
            <w:tcW w:w="4400" w:type="dxa"/>
            <w:tcBorders>
              <w:top w:val="nil"/>
              <w:left w:val="nil"/>
              <w:bottom w:val="single" w:sz="4" w:space="0" w:color="auto"/>
              <w:right w:val="single" w:sz="4" w:space="0" w:color="auto"/>
            </w:tcBorders>
            <w:shd w:val="clear" w:color="auto" w:fill="auto"/>
            <w:vAlign w:val="center"/>
            <w:hideMark/>
          </w:tcPr>
          <w:p w14:paraId="7FA287E4" w14:textId="77777777" w:rsidR="007B7065" w:rsidRPr="007B7065" w:rsidRDefault="007B7065" w:rsidP="007B7065">
            <w:pPr>
              <w:rPr>
                <w:snapToGrid/>
                <w:color w:val="000000"/>
                <w:sz w:val="20"/>
                <w:lang w:val="en-US"/>
              </w:rPr>
            </w:pPr>
            <w:r w:rsidRPr="007B7065">
              <w:rPr>
                <w:snapToGrid/>
                <w:color w:val="000000"/>
                <w:sz w:val="20"/>
                <w:lang w:val="en-US"/>
              </w:rPr>
              <w:t>Acquiring the necessary materials, transporting them to the designated site, and placing concrete paver blocks (</w:t>
            </w:r>
            <w:proofErr w:type="spellStart"/>
            <w:r w:rsidRPr="007B7065">
              <w:rPr>
                <w:snapToGrid/>
                <w:color w:val="000000"/>
                <w:sz w:val="20"/>
                <w:lang w:val="en-US"/>
              </w:rPr>
              <w:t>Behaton</w:t>
            </w:r>
            <w:proofErr w:type="spellEnd"/>
            <w:r w:rsidRPr="007B7065">
              <w:rPr>
                <w:snapToGrid/>
                <w:color w:val="000000"/>
                <w:sz w:val="20"/>
                <w:lang w:val="en-US"/>
              </w:rPr>
              <w:t xml:space="preserve">) that are 8 cm thick on a layer of sand ranging from 3 to 5 cm in thickness. Once the blocks are in place, applying an additional layer of sand to solidify the </w:t>
            </w:r>
            <w:proofErr w:type="spellStart"/>
            <w:r w:rsidRPr="007B7065">
              <w:rPr>
                <w:snapToGrid/>
                <w:color w:val="000000"/>
                <w:sz w:val="20"/>
                <w:lang w:val="en-US"/>
              </w:rPr>
              <w:t>Behaton</w:t>
            </w:r>
            <w:proofErr w:type="spellEnd"/>
            <w:r w:rsidRPr="007B7065">
              <w:rPr>
                <w:snapToGrid/>
                <w:color w:val="000000"/>
                <w:sz w:val="20"/>
                <w:lang w:val="en-US"/>
              </w:rPr>
              <w:t xml:space="preserve">. </w:t>
            </w:r>
          </w:p>
        </w:tc>
        <w:tc>
          <w:tcPr>
            <w:tcW w:w="980" w:type="dxa"/>
            <w:tcBorders>
              <w:top w:val="nil"/>
              <w:left w:val="nil"/>
              <w:bottom w:val="single" w:sz="4" w:space="0" w:color="auto"/>
              <w:right w:val="single" w:sz="4" w:space="0" w:color="auto"/>
            </w:tcBorders>
            <w:shd w:val="clear" w:color="auto" w:fill="auto"/>
            <w:vAlign w:val="center"/>
            <w:hideMark/>
          </w:tcPr>
          <w:p w14:paraId="19443A9B"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6988FAB0"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47061C7C"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507FA620" w14:textId="77777777" w:rsidR="007B7065" w:rsidRPr="007B7065" w:rsidRDefault="007B7065" w:rsidP="007B7065">
            <w:pPr>
              <w:rPr>
                <w:snapToGrid/>
                <w:color w:val="000000"/>
                <w:sz w:val="20"/>
                <w:lang w:val="en-US"/>
              </w:rPr>
            </w:pPr>
            <w:r w:rsidRPr="007B7065">
              <w:rPr>
                <w:snapToGrid/>
                <w:color w:val="000000"/>
                <w:sz w:val="20"/>
                <w:lang w:val="en-US"/>
              </w:rPr>
              <w:t> </w:t>
            </w:r>
          </w:p>
        </w:tc>
      </w:tr>
      <w:tr w:rsidR="007B7065" w:rsidRPr="007B7065" w14:paraId="55573ABB" w14:textId="77777777" w:rsidTr="007B7065">
        <w:trPr>
          <w:trHeight w:val="25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AFDCBB4" w14:textId="77777777" w:rsidR="007B7065" w:rsidRPr="007B7065" w:rsidRDefault="007B7065" w:rsidP="007B7065">
            <w:pPr>
              <w:jc w:val="cente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557C9873" w14:textId="77777777" w:rsidR="007B7065" w:rsidRPr="007B7065" w:rsidRDefault="007B7065" w:rsidP="007B7065">
            <w:pPr>
              <w:rPr>
                <w:snapToGrid/>
                <w:color w:val="000000"/>
                <w:sz w:val="20"/>
                <w:lang w:val="en-US"/>
              </w:rPr>
            </w:pPr>
            <w:r w:rsidRPr="007B7065">
              <w:rPr>
                <w:snapToGrid/>
                <w:color w:val="000000"/>
                <w:sz w:val="20"/>
                <w:lang w:val="en-US"/>
              </w:rPr>
              <w:t xml:space="preserve">Red </w:t>
            </w:r>
            <w:proofErr w:type="spellStart"/>
            <w:r w:rsidRPr="007B7065">
              <w:rPr>
                <w:snapToGrid/>
                <w:color w:val="000000"/>
                <w:sz w:val="20"/>
                <w:lang w:val="en-US"/>
              </w:rPr>
              <w:t>colour</w:t>
            </w:r>
            <w:proofErr w:type="spellEnd"/>
            <w:r w:rsidRPr="007B7065">
              <w:rPr>
                <w:snapToGrid/>
                <w:color w:val="FF0000"/>
                <w:sz w:val="20"/>
                <w:lang w:val="en-US"/>
              </w:rPr>
              <w:t xml:space="preserve"> </w:t>
            </w:r>
            <w:r w:rsidRPr="007B7065">
              <w:rPr>
                <w:snapToGrid/>
                <w:sz w:val="20"/>
                <w:lang w:val="en-US"/>
              </w:rPr>
              <w:t>concrete paver blocks</w:t>
            </w:r>
          </w:p>
        </w:tc>
        <w:tc>
          <w:tcPr>
            <w:tcW w:w="980" w:type="dxa"/>
            <w:tcBorders>
              <w:top w:val="nil"/>
              <w:left w:val="nil"/>
              <w:bottom w:val="single" w:sz="4" w:space="0" w:color="auto"/>
              <w:right w:val="single" w:sz="4" w:space="0" w:color="auto"/>
            </w:tcBorders>
            <w:shd w:val="clear" w:color="auto" w:fill="auto"/>
            <w:vAlign w:val="center"/>
            <w:hideMark/>
          </w:tcPr>
          <w:p w14:paraId="27F14860" w14:textId="77777777" w:rsidR="007B7065" w:rsidRPr="007B7065" w:rsidRDefault="007B7065" w:rsidP="007B7065">
            <w:pPr>
              <w:rPr>
                <w:snapToGrid/>
                <w:color w:val="000000"/>
                <w:sz w:val="20"/>
                <w:lang w:val="en-US"/>
              </w:rPr>
            </w:pPr>
            <w:r w:rsidRPr="007B7065">
              <w:rPr>
                <w:snapToGrid/>
                <w:color w:val="000000"/>
                <w:sz w:val="20"/>
                <w:lang w:val="en-US"/>
              </w:rPr>
              <w:t>м2</w:t>
            </w:r>
          </w:p>
        </w:tc>
        <w:tc>
          <w:tcPr>
            <w:tcW w:w="1060" w:type="dxa"/>
            <w:tcBorders>
              <w:top w:val="nil"/>
              <w:left w:val="nil"/>
              <w:bottom w:val="single" w:sz="4" w:space="0" w:color="auto"/>
              <w:right w:val="single" w:sz="4" w:space="0" w:color="auto"/>
            </w:tcBorders>
            <w:shd w:val="clear" w:color="auto" w:fill="auto"/>
            <w:vAlign w:val="center"/>
            <w:hideMark/>
          </w:tcPr>
          <w:p w14:paraId="6E72411F"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30392F95" w14:textId="77777777" w:rsidR="007B7065" w:rsidRPr="007B7065" w:rsidRDefault="007B7065" w:rsidP="007B7065">
            <w:pPr>
              <w:jc w:val="right"/>
              <w:rPr>
                <w:snapToGrid/>
                <w:color w:val="000000"/>
                <w:sz w:val="20"/>
                <w:lang w:val="en-US"/>
              </w:rPr>
            </w:pPr>
            <w:r w:rsidRPr="007B7065">
              <w:rPr>
                <w:snapToGrid/>
                <w:color w:val="000000"/>
                <w:sz w:val="20"/>
                <w:lang w:val="en-US"/>
              </w:rPr>
              <w:t>1.486,00</w:t>
            </w:r>
          </w:p>
        </w:tc>
        <w:tc>
          <w:tcPr>
            <w:tcW w:w="1780" w:type="dxa"/>
            <w:tcBorders>
              <w:top w:val="nil"/>
              <w:left w:val="nil"/>
              <w:bottom w:val="single" w:sz="4" w:space="0" w:color="auto"/>
              <w:right w:val="single" w:sz="4" w:space="0" w:color="auto"/>
            </w:tcBorders>
            <w:shd w:val="clear" w:color="auto" w:fill="auto"/>
            <w:vAlign w:val="center"/>
            <w:hideMark/>
          </w:tcPr>
          <w:p w14:paraId="1CE34192" w14:textId="77777777" w:rsidR="007B7065" w:rsidRPr="007B7065" w:rsidRDefault="007B7065" w:rsidP="007B7065">
            <w:pPr>
              <w:rPr>
                <w:snapToGrid/>
                <w:color w:val="000000"/>
                <w:sz w:val="20"/>
                <w:lang w:val="en-US"/>
              </w:rPr>
            </w:pPr>
            <w:r w:rsidRPr="007B7065">
              <w:rPr>
                <w:snapToGrid/>
                <w:color w:val="000000"/>
                <w:sz w:val="20"/>
                <w:lang w:val="en-US"/>
              </w:rPr>
              <w:t> </w:t>
            </w:r>
          </w:p>
        </w:tc>
      </w:tr>
      <w:tr w:rsidR="007B7065" w:rsidRPr="007B7065" w14:paraId="38E70EC7" w14:textId="77777777" w:rsidTr="007B7065">
        <w:trPr>
          <w:trHeight w:val="15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E74F6B9" w14:textId="77777777" w:rsidR="007B7065" w:rsidRPr="007B7065" w:rsidRDefault="007B7065" w:rsidP="007B7065">
            <w:pPr>
              <w:jc w:val="center"/>
              <w:rPr>
                <w:snapToGrid/>
                <w:color w:val="000000"/>
                <w:sz w:val="20"/>
                <w:lang w:val="en-US"/>
              </w:rPr>
            </w:pPr>
            <w:r w:rsidRPr="007B7065">
              <w:rPr>
                <w:snapToGrid/>
                <w:color w:val="000000"/>
                <w:sz w:val="20"/>
                <w:lang w:val="en-US"/>
              </w:rPr>
              <w:lastRenderedPageBreak/>
              <w:t>3,5</w:t>
            </w:r>
          </w:p>
        </w:tc>
        <w:tc>
          <w:tcPr>
            <w:tcW w:w="4400" w:type="dxa"/>
            <w:tcBorders>
              <w:top w:val="nil"/>
              <w:left w:val="nil"/>
              <w:bottom w:val="single" w:sz="4" w:space="0" w:color="auto"/>
              <w:right w:val="single" w:sz="4" w:space="0" w:color="auto"/>
            </w:tcBorders>
            <w:shd w:val="clear" w:color="auto" w:fill="auto"/>
            <w:vAlign w:val="center"/>
            <w:hideMark/>
          </w:tcPr>
          <w:p w14:paraId="3829C211" w14:textId="77777777" w:rsidR="007B7065" w:rsidRPr="007B7065" w:rsidRDefault="007B7065" w:rsidP="007B7065">
            <w:pPr>
              <w:rPr>
                <w:snapToGrid/>
                <w:color w:val="000000"/>
                <w:sz w:val="20"/>
                <w:lang w:val="en-US"/>
              </w:rPr>
            </w:pPr>
            <w:r w:rsidRPr="007B7065">
              <w:rPr>
                <w:snapToGrid/>
                <w:color w:val="000000"/>
                <w:sz w:val="20"/>
                <w:lang w:val="en-US"/>
              </w:rPr>
              <w:t>Procuring the required materials, transporting them, and setting up curbs designed to safeguard trees by encircling the base with curbs measuring 0.50x0.50 meters. These curbs, with dimensions of 8 cm by 20 cm, will be installed in sets of four per tree.</w:t>
            </w:r>
          </w:p>
        </w:tc>
        <w:tc>
          <w:tcPr>
            <w:tcW w:w="980" w:type="dxa"/>
            <w:tcBorders>
              <w:top w:val="nil"/>
              <w:left w:val="nil"/>
              <w:bottom w:val="single" w:sz="4" w:space="0" w:color="auto"/>
              <w:right w:val="single" w:sz="4" w:space="0" w:color="auto"/>
            </w:tcBorders>
            <w:shd w:val="clear" w:color="auto" w:fill="auto"/>
            <w:vAlign w:val="center"/>
            <w:hideMark/>
          </w:tcPr>
          <w:p w14:paraId="3506DC1F" w14:textId="77777777" w:rsidR="007B7065" w:rsidRPr="007B7065" w:rsidRDefault="007B7065" w:rsidP="007B7065">
            <w:pPr>
              <w:rPr>
                <w:snapToGrid/>
                <w:color w:val="000000"/>
                <w:sz w:val="20"/>
                <w:lang w:val="en-US"/>
              </w:rPr>
            </w:pPr>
            <w:r w:rsidRPr="007B7065">
              <w:rPr>
                <w:snapToGrid/>
                <w:color w:val="000000"/>
                <w:sz w:val="20"/>
                <w:lang w:val="en-US"/>
              </w:rPr>
              <w:t>No.</w:t>
            </w:r>
          </w:p>
        </w:tc>
        <w:tc>
          <w:tcPr>
            <w:tcW w:w="1060" w:type="dxa"/>
            <w:tcBorders>
              <w:top w:val="nil"/>
              <w:left w:val="nil"/>
              <w:bottom w:val="single" w:sz="4" w:space="0" w:color="auto"/>
              <w:right w:val="single" w:sz="4" w:space="0" w:color="auto"/>
            </w:tcBorders>
            <w:shd w:val="clear" w:color="auto" w:fill="auto"/>
            <w:vAlign w:val="center"/>
            <w:hideMark/>
          </w:tcPr>
          <w:p w14:paraId="633751D9"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5C4BE1B3" w14:textId="77777777" w:rsidR="007B7065" w:rsidRPr="007B7065" w:rsidRDefault="007B7065" w:rsidP="007B7065">
            <w:pPr>
              <w:jc w:val="right"/>
              <w:rPr>
                <w:snapToGrid/>
                <w:color w:val="000000"/>
                <w:sz w:val="20"/>
                <w:lang w:val="en-US"/>
              </w:rPr>
            </w:pPr>
            <w:r w:rsidRPr="007B7065">
              <w:rPr>
                <w:snapToGrid/>
                <w:color w:val="000000"/>
                <w:sz w:val="20"/>
                <w:lang w:val="en-US"/>
              </w:rPr>
              <w:t>30,00</w:t>
            </w:r>
          </w:p>
        </w:tc>
        <w:tc>
          <w:tcPr>
            <w:tcW w:w="1780" w:type="dxa"/>
            <w:tcBorders>
              <w:top w:val="nil"/>
              <w:left w:val="nil"/>
              <w:bottom w:val="single" w:sz="4" w:space="0" w:color="auto"/>
              <w:right w:val="single" w:sz="4" w:space="0" w:color="auto"/>
            </w:tcBorders>
            <w:shd w:val="clear" w:color="auto" w:fill="auto"/>
            <w:vAlign w:val="center"/>
            <w:hideMark/>
          </w:tcPr>
          <w:p w14:paraId="661E7122" w14:textId="77777777" w:rsidR="007B7065" w:rsidRPr="007B7065" w:rsidRDefault="007B7065" w:rsidP="007B7065">
            <w:pPr>
              <w:rPr>
                <w:snapToGrid/>
                <w:color w:val="000000"/>
                <w:sz w:val="20"/>
                <w:lang w:val="en-US"/>
              </w:rPr>
            </w:pPr>
            <w:r w:rsidRPr="007B7065">
              <w:rPr>
                <w:snapToGrid/>
                <w:color w:val="000000"/>
                <w:sz w:val="20"/>
                <w:lang w:val="en-US"/>
              </w:rPr>
              <w:t> </w:t>
            </w:r>
          </w:p>
        </w:tc>
      </w:tr>
      <w:tr w:rsidR="007B7065" w:rsidRPr="007B7065" w14:paraId="23F7E493" w14:textId="77777777" w:rsidTr="007B7065">
        <w:trPr>
          <w:trHeight w:val="51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32EB193" w14:textId="77777777" w:rsidR="007B7065" w:rsidRPr="007B7065" w:rsidRDefault="007B7065" w:rsidP="007B7065">
            <w:pPr>
              <w:jc w:val="center"/>
              <w:rPr>
                <w:snapToGrid/>
                <w:color w:val="000000"/>
                <w:sz w:val="20"/>
                <w:lang w:val="en-US"/>
              </w:rPr>
            </w:pPr>
            <w:r w:rsidRPr="007B7065">
              <w:rPr>
                <w:snapToGrid/>
                <w:color w:val="000000"/>
                <w:sz w:val="20"/>
                <w:lang w:val="en-US"/>
              </w:rPr>
              <w:t>3,6</w:t>
            </w:r>
          </w:p>
        </w:tc>
        <w:tc>
          <w:tcPr>
            <w:tcW w:w="4400" w:type="dxa"/>
            <w:tcBorders>
              <w:top w:val="nil"/>
              <w:left w:val="nil"/>
              <w:bottom w:val="single" w:sz="4" w:space="0" w:color="auto"/>
              <w:right w:val="single" w:sz="4" w:space="0" w:color="auto"/>
            </w:tcBorders>
            <w:shd w:val="clear" w:color="auto" w:fill="auto"/>
            <w:vAlign w:val="center"/>
            <w:hideMark/>
          </w:tcPr>
          <w:p w14:paraId="015F209C" w14:textId="77777777" w:rsidR="007B7065" w:rsidRPr="007B7065" w:rsidRDefault="007B7065" w:rsidP="007B7065">
            <w:pPr>
              <w:rPr>
                <w:snapToGrid/>
                <w:color w:val="000000"/>
                <w:sz w:val="20"/>
                <w:lang w:val="en-US"/>
              </w:rPr>
            </w:pPr>
            <w:r w:rsidRPr="007B7065">
              <w:rPr>
                <w:snapToGrid/>
                <w:color w:val="000000"/>
                <w:sz w:val="20"/>
                <w:lang w:val="en-US"/>
              </w:rPr>
              <w:t>Procurement, transport and placement of curbs 18/24 on a semi-dry concrete base</w:t>
            </w:r>
          </w:p>
        </w:tc>
        <w:tc>
          <w:tcPr>
            <w:tcW w:w="980" w:type="dxa"/>
            <w:tcBorders>
              <w:top w:val="nil"/>
              <w:left w:val="nil"/>
              <w:bottom w:val="single" w:sz="4" w:space="0" w:color="auto"/>
              <w:right w:val="single" w:sz="4" w:space="0" w:color="auto"/>
            </w:tcBorders>
            <w:shd w:val="clear" w:color="auto" w:fill="auto"/>
            <w:vAlign w:val="center"/>
            <w:hideMark/>
          </w:tcPr>
          <w:p w14:paraId="3972A9BC" w14:textId="77777777" w:rsidR="007B7065" w:rsidRPr="007B7065" w:rsidRDefault="007B7065" w:rsidP="007B7065">
            <w:pPr>
              <w:rPr>
                <w:snapToGrid/>
                <w:color w:val="000000"/>
                <w:sz w:val="20"/>
                <w:lang w:val="en-US"/>
              </w:rPr>
            </w:pPr>
            <w:r w:rsidRPr="007B7065">
              <w:rPr>
                <w:snapToGrid/>
                <w:color w:val="000000"/>
                <w:sz w:val="20"/>
                <w:lang w:val="en-US"/>
              </w:rPr>
              <w:t>m</w:t>
            </w:r>
          </w:p>
        </w:tc>
        <w:tc>
          <w:tcPr>
            <w:tcW w:w="1060" w:type="dxa"/>
            <w:tcBorders>
              <w:top w:val="nil"/>
              <w:left w:val="nil"/>
              <w:bottom w:val="single" w:sz="4" w:space="0" w:color="auto"/>
              <w:right w:val="single" w:sz="4" w:space="0" w:color="auto"/>
            </w:tcBorders>
            <w:shd w:val="clear" w:color="auto" w:fill="auto"/>
            <w:vAlign w:val="center"/>
            <w:hideMark/>
          </w:tcPr>
          <w:p w14:paraId="7EE65973"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6602995F" w14:textId="77777777" w:rsidR="007B7065" w:rsidRPr="007B7065" w:rsidRDefault="007B7065" w:rsidP="007B7065">
            <w:pPr>
              <w:jc w:val="right"/>
              <w:rPr>
                <w:snapToGrid/>
                <w:color w:val="000000"/>
                <w:sz w:val="20"/>
                <w:lang w:val="en-US"/>
              </w:rPr>
            </w:pPr>
            <w:r w:rsidRPr="007B7065">
              <w:rPr>
                <w:snapToGrid/>
                <w:color w:val="000000"/>
                <w:sz w:val="20"/>
                <w:lang w:val="en-US"/>
              </w:rPr>
              <w:t>1.050,00</w:t>
            </w:r>
          </w:p>
        </w:tc>
        <w:tc>
          <w:tcPr>
            <w:tcW w:w="1780" w:type="dxa"/>
            <w:tcBorders>
              <w:top w:val="nil"/>
              <w:left w:val="nil"/>
              <w:bottom w:val="single" w:sz="4" w:space="0" w:color="auto"/>
              <w:right w:val="single" w:sz="4" w:space="0" w:color="auto"/>
            </w:tcBorders>
            <w:shd w:val="clear" w:color="auto" w:fill="auto"/>
            <w:vAlign w:val="center"/>
            <w:hideMark/>
          </w:tcPr>
          <w:p w14:paraId="0CC2B073" w14:textId="77777777" w:rsidR="007B7065" w:rsidRPr="007B7065" w:rsidRDefault="007B7065" w:rsidP="007B7065">
            <w:pPr>
              <w:rPr>
                <w:snapToGrid/>
                <w:color w:val="000000"/>
                <w:sz w:val="20"/>
                <w:lang w:val="en-US"/>
              </w:rPr>
            </w:pPr>
            <w:r w:rsidRPr="007B7065">
              <w:rPr>
                <w:snapToGrid/>
                <w:color w:val="000000"/>
                <w:sz w:val="20"/>
                <w:lang w:val="en-US"/>
              </w:rPr>
              <w:t> </w:t>
            </w:r>
          </w:p>
        </w:tc>
      </w:tr>
      <w:tr w:rsidR="007B7065" w:rsidRPr="007B7065" w14:paraId="294FD27C" w14:textId="77777777" w:rsidTr="007B7065">
        <w:trPr>
          <w:trHeight w:val="51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808A91A" w14:textId="77777777" w:rsidR="007B7065" w:rsidRPr="007B7065" w:rsidRDefault="007B7065" w:rsidP="007B7065">
            <w:pPr>
              <w:jc w:val="center"/>
              <w:rPr>
                <w:snapToGrid/>
                <w:color w:val="000000"/>
                <w:sz w:val="20"/>
                <w:lang w:val="en-US"/>
              </w:rPr>
            </w:pPr>
            <w:r w:rsidRPr="007B7065">
              <w:rPr>
                <w:snapToGrid/>
                <w:color w:val="000000"/>
                <w:sz w:val="20"/>
                <w:lang w:val="en-US"/>
              </w:rPr>
              <w:t>3,7</w:t>
            </w:r>
          </w:p>
        </w:tc>
        <w:tc>
          <w:tcPr>
            <w:tcW w:w="4400" w:type="dxa"/>
            <w:tcBorders>
              <w:top w:val="nil"/>
              <w:left w:val="nil"/>
              <w:bottom w:val="single" w:sz="4" w:space="0" w:color="auto"/>
              <w:right w:val="single" w:sz="4" w:space="0" w:color="auto"/>
            </w:tcBorders>
            <w:shd w:val="clear" w:color="auto" w:fill="auto"/>
            <w:vAlign w:val="center"/>
            <w:hideMark/>
          </w:tcPr>
          <w:p w14:paraId="7F4C3224" w14:textId="77777777" w:rsidR="007B7065" w:rsidRPr="007B7065" w:rsidRDefault="007B7065" w:rsidP="007B7065">
            <w:pPr>
              <w:rPr>
                <w:snapToGrid/>
                <w:color w:val="000000"/>
                <w:sz w:val="20"/>
                <w:lang w:val="en-US"/>
              </w:rPr>
            </w:pPr>
            <w:r w:rsidRPr="007B7065">
              <w:rPr>
                <w:snapToGrid/>
                <w:color w:val="000000"/>
                <w:sz w:val="20"/>
                <w:lang w:val="en-US"/>
              </w:rPr>
              <w:t xml:space="preserve">Procurement, transport and placement of curbs 8/20 on a semi-dry concrete </w:t>
            </w:r>
          </w:p>
        </w:tc>
        <w:tc>
          <w:tcPr>
            <w:tcW w:w="980" w:type="dxa"/>
            <w:tcBorders>
              <w:top w:val="nil"/>
              <w:left w:val="nil"/>
              <w:bottom w:val="single" w:sz="4" w:space="0" w:color="auto"/>
              <w:right w:val="single" w:sz="4" w:space="0" w:color="auto"/>
            </w:tcBorders>
            <w:shd w:val="clear" w:color="auto" w:fill="auto"/>
            <w:vAlign w:val="center"/>
            <w:hideMark/>
          </w:tcPr>
          <w:p w14:paraId="292C9E45" w14:textId="77777777" w:rsidR="007B7065" w:rsidRPr="007B7065" w:rsidRDefault="007B7065" w:rsidP="007B7065">
            <w:pPr>
              <w:rPr>
                <w:snapToGrid/>
                <w:color w:val="000000"/>
                <w:sz w:val="20"/>
                <w:lang w:val="en-US"/>
              </w:rPr>
            </w:pPr>
            <w:r w:rsidRPr="007B7065">
              <w:rPr>
                <w:snapToGrid/>
                <w:color w:val="000000"/>
                <w:sz w:val="20"/>
                <w:lang w:val="en-US"/>
              </w:rPr>
              <w:t>m</w:t>
            </w:r>
          </w:p>
        </w:tc>
        <w:tc>
          <w:tcPr>
            <w:tcW w:w="1060" w:type="dxa"/>
            <w:tcBorders>
              <w:top w:val="nil"/>
              <w:left w:val="nil"/>
              <w:bottom w:val="single" w:sz="4" w:space="0" w:color="auto"/>
              <w:right w:val="single" w:sz="4" w:space="0" w:color="auto"/>
            </w:tcBorders>
            <w:shd w:val="clear" w:color="auto" w:fill="auto"/>
            <w:vAlign w:val="center"/>
            <w:hideMark/>
          </w:tcPr>
          <w:p w14:paraId="2FC0750A"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0556CE6A" w14:textId="77777777" w:rsidR="007B7065" w:rsidRPr="007B7065" w:rsidRDefault="007B7065" w:rsidP="007B7065">
            <w:pPr>
              <w:jc w:val="right"/>
              <w:rPr>
                <w:snapToGrid/>
                <w:color w:val="000000"/>
                <w:sz w:val="20"/>
                <w:lang w:val="en-US"/>
              </w:rPr>
            </w:pPr>
            <w:r w:rsidRPr="007B7065">
              <w:rPr>
                <w:snapToGrid/>
                <w:color w:val="000000"/>
                <w:sz w:val="20"/>
                <w:lang w:val="en-US"/>
              </w:rPr>
              <w:t>750,00</w:t>
            </w:r>
          </w:p>
        </w:tc>
        <w:tc>
          <w:tcPr>
            <w:tcW w:w="1780" w:type="dxa"/>
            <w:tcBorders>
              <w:top w:val="nil"/>
              <w:left w:val="nil"/>
              <w:bottom w:val="single" w:sz="4" w:space="0" w:color="auto"/>
              <w:right w:val="single" w:sz="4" w:space="0" w:color="auto"/>
            </w:tcBorders>
            <w:shd w:val="clear" w:color="auto" w:fill="auto"/>
            <w:vAlign w:val="center"/>
            <w:hideMark/>
          </w:tcPr>
          <w:p w14:paraId="6E395A73" w14:textId="77777777" w:rsidR="007B7065" w:rsidRPr="007B7065" w:rsidRDefault="007B7065" w:rsidP="007B7065">
            <w:pPr>
              <w:rPr>
                <w:snapToGrid/>
                <w:color w:val="000000"/>
                <w:sz w:val="20"/>
                <w:lang w:val="en-US"/>
              </w:rPr>
            </w:pPr>
            <w:r w:rsidRPr="007B7065">
              <w:rPr>
                <w:snapToGrid/>
                <w:color w:val="000000"/>
                <w:sz w:val="20"/>
                <w:lang w:val="en-US"/>
              </w:rPr>
              <w:t> </w:t>
            </w:r>
          </w:p>
        </w:tc>
      </w:tr>
      <w:tr w:rsidR="007B7065" w:rsidRPr="007B7065" w14:paraId="0A37EFF5" w14:textId="77777777" w:rsidTr="007B7065">
        <w:trPr>
          <w:trHeight w:val="255"/>
          <w:jc w:val="center"/>
        </w:trPr>
        <w:tc>
          <w:tcPr>
            <w:tcW w:w="960" w:type="dxa"/>
            <w:tcBorders>
              <w:top w:val="nil"/>
              <w:left w:val="single" w:sz="4" w:space="0" w:color="auto"/>
              <w:bottom w:val="single" w:sz="4" w:space="0" w:color="auto"/>
              <w:right w:val="single" w:sz="4" w:space="0" w:color="auto"/>
            </w:tcBorders>
            <w:shd w:val="clear" w:color="000000" w:fill="F2F2F2"/>
            <w:vAlign w:val="center"/>
            <w:hideMark/>
          </w:tcPr>
          <w:p w14:paraId="764A9751"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000000" w:fill="F2F2F2"/>
            <w:vAlign w:val="center"/>
            <w:hideMark/>
          </w:tcPr>
          <w:p w14:paraId="269BE814" w14:textId="77777777" w:rsidR="007B7065" w:rsidRPr="007B7065" w:rsidRDefault="007B7065" w:rsidP="007B7065">
            <w:pPr>
              <w:rPr>
                <w:b/>
                <w:bCs/>
                <w:snapToGrid/>
                <w:color w:val="000000"/>
                <w:sz w:val="20"/>
                <w:lang w:val="en-US"/>
              </w:rPr>
            </w:pPr>
            <w:r w:rsidRPr="007B7065">
              <w:rPr>
                <w:b/>
                <w:bCs/>
                <w:snapToGrid/>
                <w:color w:val="000000"/>
                <w:sz w:val="20"/>
                <w:lang w:val="en-US"/>
              </w:rPr>
              <w:t>Total superstructure</w:t>
            </w:r>
          </w:p>
        </w:tc>
        <w:tc>
          <w:tcPr>
            <w:tcW w:w="980" w:type="dxa"/>
            <w:tcBorders>
              <w:top w:val="nil"/>
              <w:left w:val="nil"/>
              <w:bottom w:val="single" w:sz="4" w:space="0" w:color="auto"/>
              <w:right w:val="single" w:sz="4" w:space="0" w:color="auto"/>
            </w:tcBorders>
            <w:shd w:val="clear" w:color="000000" w:fill="F2F2F2"/>
            <w:vAlign w:val="center"/>
            <w:hideMark/>
          </w:tcPr>
          <w:p w14:paraId="4622FF3D"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000000" w:fill="F2F2F2"/>
            <w:vAlign w:val="center"/>
            <w:hideMark/>
          </w:tcPr>
          <w:p w14:paraId="47A694F0"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000000" w:fill="F2F2F2"/>
            <w:vAlign w:val="center"/>
            <w:hideMark/>
          </w:tcPr>
          <w:p w14:paraId="5CAC837E"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780" w:type="dxa"/>
            <w:tcBorders>
              <w:top w:val="nil"/>
              <w:left w:val="nil"/>
              <w:bottom w:val="single" w:sz="4" w:space="0" w:color="auto"/>
              <w:right w:val="single" w:sz="4" w:space="0" w:color="auto"/>
            </w:tcBorders>
            <w:shd w:val="clear" w:color="000000" w:fill="F2F2F2"/>
            <w:vAlign w:val="center"/>
            <w:hideMark/>
          </w:tcPr>
          <w:p w14:paraId="613D5D7A"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5B891996" w14:textId="77777777" w:rsidTr="007B7065">
        <w:trPr>
          <w:trHeight w:val="48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EFD4D4B"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768AEE11" w14:textId="77777777" w:rsidR="007B7065" w:rsidRPr="007B7065" w:rsidRDefault="007B7065" w:rsidP="007B7065">
            <w:pPr>
              <w:rPr>
                <w:snapToGrid/>
                <w:color w:val="000000"/>
                <w:sz w:val="20"/>
                <w:lang w:val="en-US"/>
              </w:rPr>
            </w:pPr>
            <w:r w:rsidRPr="007B7065">
              <w:rPr>
                <w:snapToGrid/>
                <w:color w:val="000000"/>
                <w:sz w:val="20"/>
                <w:lang w:val="en-US"/>
              </w:rPr>
              <w:t>SUMMARY-PEDESTRIAN PATH</w:t>
            </w:r>
          </w:p>
        </w:tc>
        <w:tc>
          <w:tcPr>
            <w:tcW w:w="980" w:type="dxa"/>
            <w:tcBorders>
              <w:top w:val="nil"/>
              <w:left w:val="nil"/>
              <w:bottom w:val="single" w:sz="4" w:space="0" w:color="auto"/>
              <w:right w:val="single" w:sz="4" w:space="0" w:color="auto"/>
            </w:tcBorders>
            <w:shd w:val="clear" w:color="auto" w:fill="auto"/>
            <w:vAlign w:val="center"/>
            <w:hideMark/>
          </w:tcPr>
          <w:p w14:paraId="4ADBE861"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716EA1C9"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3C417FF9"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37D75949" w14:textId="77777777" w:rsidR="007B7065" w:rsidRPr="007B7065" w:rsidRDefault="007B7065" w:rsidP="007B7065">
            <w:pPr>
              <w:rPr>
                <w:snapToGrid/>
                <w:color w:val="000000"/>
                <w:sz w:val="20"/>
                <w:lang w:val="en-US"/>
              </w:rPr>
            </w:pPr>
            <w:r w:rsidRPr="007B7065">
              <w:rPr>
                <w:snapToGrid/>
                <w:color w:val="000000"/>
                <w:sz w:val="20"/>
                <w:lang w:val="en-US"/>
              </w:rPr>
              <w:t> </w:t>
            </w:r>
          </w:p>
        </w:tc>
      </w:tr>
      <w:tr w:rsidR="007B7065" w:rsidRPr="007B7065" w14:paraId="74B8DAF7" w14:textId="77777777" w:rsidTr="007B7065">
        <w:trPr>
          <w:trHeight w:val="52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5A7880E"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771B3E86" w14:textId="77777777" w:rsidR="007B7065" w:rsidRPr="007B7065" w:rsidRDefault="007B7065" w:rsidP="007B7065">
            <w:pPr>
              <w:rPr>
                <w:snapToGrid/>
                <w:color w:val="000000"/>
                <w:sz w:val="20"/>
                <w:lang w:val="en-US"/>
              </w:rPr>
            </w:pPr>
            <w:r w:rsidRPr="007B7065">
              <w:rPr>
                <w:snapToGrid/>
                <w:color w:val="000000"/>
                <w:sz w:val="20"/>
                <w:lang w:val="en-US"/>
              </w:rPr>
              <w:t>PREVIOUS WORKS</w:t>
            </w:r>
          </w:p>
        </w:tc>
        <w:tc>
          <w:tcPr>
            <w:tcW w:w="980" w:type="dxa"/>
            <w:tcBorders>
              <w:top w:val="nil"/>
              <w:left w:val="nil"/>
              <w:bottom w:val="single" w:sz="4" w:space="0" w:color="auto"/>
              <w:right w:val="single" w:sz="4" w:space="0" w:color="auto"/>
            </w:tcBorders>
            <w:shd w:val="clear" w:color="auto" w:fill="auto"/>
            <w:vAlign w:val="center"/>
            <w:hideMark/>
          </w:tcPr>
          <w:p w14:paraId="6B3A98C8"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42042578"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341E4D54"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0989561A" w14:textId="77777777" w:rsidR="007B7065" w:rsidRPr="007B7065" w:rsidRDefault="007B7065" w:rsidP="007B7065">
            <w:pPr>
              <w:rPr>
                <w:snapToGrid/>
                <w:color w:val="000000"/>
                <w:sz w:val="20"/>
                <w:lang w:val="en-US"/>
              </w:rPr>
            </w:pPr>
            <w:r w:rsidRPr="007B7065">
              <w:rPr>
                <w:snapToGrid/>
                <w:color w:val="000000"/>
                <w:sz w:val="20"/>
                <w:lang w:val="en-US"/>
              </w:rPr>
              <w:t> </w:t>
            </w:r>
          </w:p>
        </w:tc>
      </w:tr>
      <w:tr w:rsidR="007B7065" w:rsidRPr="007B7065" w14:paraId="71E8C7C3" w14:textId="77777777" w:rsidTr="007B7065">
        <w:trPr>
          <w:trHeight w:val="48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2B5266B"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2A8FDE45" w14:textId="77777777" w:rsidR="007B7065" w:rsidRPr="007B7065" w:rsidRDefault="007B7065" w:rsidP="007B7065">
            <w:pPr>
              <w:rPr>
                <w:snapToGrid/>
                <w:color w:val="000000"/>
                <w:sz w:val="20"/>
                <w:lang w:val="en-US"/>
              </w:rPr>
            </w:pPr>
            <w:r w:rsidRPr="007B7065">
              <w:rPr>
                <w:snapToGrid/>
                <w:color w:val="000000"/>
                <w:sz w:val="20"/>
                <w:lang w:val="en-US"/>
              </w:rPr>
              <w:t>SUBSTRUCTURE</w:t>
            </w:r>
          </w:p>
        </w:tc>
        <w:tc>
          <w:tcPr>
            <w:tcW w:w="980" w:type="dxa"/>
            <w:tcBorders>
              <w:top w:val="nil"/>
              <w:left w:val="nil"/>
              <w:bottom w:val="single" w:sz="4" w:space="0" w:color="auto"/>
              <w:right w:val="single" w:sz="4" w:space="0" w:color="auto"/>
            </w:tcBorders>
            <w:shd w:val="clear" w:color="auto" w:fill="auto"/>
            <w:vAlign w:val="center"/>
            <w:hideMark/>
          </w:tcPr>
          <w:p w14:paraId="6C4EB93B"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2325072B"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5E90C47A"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72CE5D93" w14:textId="77777777" w:rsidR="007B7065" w:rsidRPr="007B7065" w:rsidRDefault="007B7065" w:rsidP="007B7065">
            <w:pPr>
              <w:rPr>
                <w:snapToGrid/>
                <w:color w:val="000000"/>
                <w:sz w:val="20"/>
                <w:lang w:val="en-US"/>
              </w:rPr>
            </w:pPr>
            <w:r w:rsidRPr="007B7065">
              <w:rPr>
                <w:snapToGrid/>
                <w:color w:val="000000"/>
                <w:sz w:val="20"/>
                <w:lang w:val="en-US"/>
              </w:rPr>
              <w:t> </w:t>
            </w:r>
          </w:p>
        </w:tc>
      </w:tr>
      <w:tr w:rsidR="007B7065" w:rsidRPr="007B7065" w14:paraId="552A6D41" w14:textId="77777777" w:rsidTr="007B7065">
        <w:trPr>
          <w:trHeight w:val="51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A446B52"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7DD5D66B" w14:textId="77777777" w:rsidR="007B7065" w:rsidRPr="007B7065" w:rsidRDefault="007B7065" w:rsidP="007B7065">
            <w:pPr>
              <w:rPr>
                <w:snapToGrid/>
                <w:color w:val="000000"/>
                <w:sz w:val="20"/>
                <w:lang w:val="en-US"/>
              </w:rPr>
            </w:pPr>
            <w:r w:rsidRPr="007B7065">
              <w:rPr>
                <w:snapToGrid/>
                <w:color w:val="000000"/>
                <w:sz w:val="20"/>
                <w:lang w:val="en-US"/>
              </w:rPr>
              <w:t>SUPERSTRUCTURE</w:t>
            </w:r>
          </w:p>
        </w:tc>
        <w:tc>
          <w:tcPr>
            <w:tcW w:w="980" w:type="dxa"/>
            <w:tcBorders>
              <w:top w:val="nil"/>
              <w:left w:val="nil"/>
              <w:bottom w:val="single" w:sz="4" w:space="0" w:color="auto"/>
              <w:right w:val="single" w:sz="4" w:space="0" w:color="auto"/>
            </w:tcBorders>
            <w:shd w:val="clear" w:color="auto" w:fill="auto"/>
            <w:vAlign w:val="center"/>
            <w:hideMark/>
          </w:tcPr>
          <w:p w14:paraId="0F8FB877"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17A46ECC"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1A3B391D"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6D0ADF6E" w14:textId="77777777" w:rsidR="007B7065" w:rsidRPr="007B7065" w:rsidRDefault="007B7065" w:rsidP="007B7065">
            <w:pPr>
              <w:rPr>
                <w:snapToGrid/>
                <w:color w:val="000000"/>
                <w:sz w:val="20"/>
                <w:lang w:val="en-US"/>
              </w:rPr>
            </w:pPr>
            <w:r w:rsidRPr="007B7065">
              <w:rPr>
                <w:snapToGrid/>
                <w:color w:val="000000"/>
                <w:sz w:val="20"/>
                <w:lang w:val="en-US"/>
              </w:rPr>
              <w:t> </w:t>
            </w:r>
          </w:p>
        </w:tc>
      </w:tr>
      <w:tr w:rsidR="007B7065" w:rsidRPr="007B7065" w14:paraId="2F0B012D" w14:textId="77777777" w:rsidTr="007B7065">
        <w:trPr>
          <w:trHeight w:val="45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7AE3ED6"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52AD8AFB" w14:textId="77777777" w:rsidR="007B7065" w:rsidRPr="007B7065" w:rsidRDefault="007B7065" w:rsidP="007B7065">
            <w:pPr>
              <w:rPr>
                <w:snapToGrid/>
                <w:color w:val="000000"/>
                <w:sz w:val="20"/>
                <w:lang w:val="en-US"/>
              </w:rPr>
            </w:pPr>
            <w:r w:rsidRPr="007B7065">
              <w:rPr>
                <w:snapToGrid/>
                <w:color w:val="000000"/>
                <w:sz w:val="20"/>
                <w:lang w:val="en-US"/>
              </w:rPr>
              <w:t>TOTAL</w:t>
            </w:r>
          </w:p>
        </w:tc>
        <w:tc>
          <w:tcPr>
            <w:tcW w:w="980" w:type="dxa"/>
            <w:tcBorders>
              <w:top w:val="nil"/>
              <w:left w:val="nil"/>
              <w:bottom w:val="single" w:sz="4" w:space="0" w:color="auto"/>
              <w:right w:val="single" w:sz="4" w:space="0" w:color="auto"/>
            </w:tcBorders>
            <w:shd w:val="clear" w:color="auto" w:fill="auto"/>
            <w:vAlign w:val="center"/>
            <w:hideMark/>
          </w:tcPr>
          <w:p w14:paraId="66B9A6F5"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7B46F4CB"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6C2A103F"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24BE2E82" w14:textId="77777777" w:rsidR="007B7065" w:rsidRPr="007B7065" w:rsidRDefault="007B7065" w:rsidP="007B7065">
            <w:pPr>
              <w:rPr>
                <w:snapToGrid/>
                <w:color w:val="000000"/>
                <w:sz w:val="20"/>
                <w:lang w:val="en-US"/>
              </w:rPr>
            </w:pPr>
            <w:r w:rsidRPr="007B7065">
              <w:rPr>
                <w:snapToGrid/>
                <w:color w:val="000000"/>
                <w:sz w:val="20"/>
                <w:lang w:val="en-US"/>
              </w:rPr>
              <w:t> </w:t>
            </w:r>
          </w:p>
        </w:tc>
      </w:tr>
      <w:tr w:rsidR="007B7065" w:rsidRPr="007B7065" w14:paraId="2BAD2AF4" w14:textId="77777777" w:rsidTr="007B7065">
        <w:trPr>
          <w:trHeight w:val="49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438EDEB"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270C30A8" w14:textId="77777777" w:rsidR="007B7065" w:rsidRPr="007B7065" w:rsidRDefault="007B7065" w:rsidP="007B7065">
            <w:pPr>
              <w:rPr>
                <w:snapToGrid/>
                <w:color w:val="000000"/>
                <w:sz w:val="20"/>
                <w:lang w:val="en-US"/>
              </w:rPr>
            </w:pPr>
            <w:r w:rsidRPr="007B7065">
              <w:rPr>
                <w:snapToGrid/>
                <w:color w:val="000000"/>
                <w:sz w:val="20"/>
                <w:lang w:val="en-US"/>
              </w:rPr>
              <w:t>VAT 18%</w:t>
            </w:r>
          </w:p>
        </w:tc>
        <w:tc>
          <w:tcPr>
            <w:tcW w:w="980" w:type="dxa"/>
            <w:tcBorders>
              <w:top w:val="nil"/>
              <w:left w:val="nil"/>
              <w:bottom w:val="single" w:sz="4" w:space="0" w:color="auto"/>
              <w:right w:val="single" w:sz="4" w:space="0" w:color="auto"/>
            </w:tcBorders>
            <w:shd w:val="clear" w:color="auto" w:fill="auto"/>
            <w:vAlign w:val="center"/>
            <w:hideMark/>
          </w:tcPr>
          <w:p w14:paraId="19B3602B"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117D21DF"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08893019"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1206D885" w14:textId="77777777" w:rsidR="007B7065" w:rsidRPr="007B7065" w:rsidRDefault="007B7065" w:rsidP="007B7065">
            <w:pPr>
              <w:rPr>
                <w:snapToGrid/>
                <w:color w:val="000000"/>
                <w:sz w:val="20"/>
                <w:lang w:val="en-US"/>
              </w:rPr>
            </w:pPr>
            <w:r w:rsidRPr="007B7065">
              <w:rPr>
                <w:snapToGrid/>
                <w:color w:val="000000"/>
                <w:sz w:val="20"/>
                <w:lang w:val="en-US"/>
              </w:rPr>
              <w:t> </w:t>
            </w:r>
          </w:p>
        </w:tc>
      </w:tr>
      <w:tr w:rsidR="007B7065" w:rsidRPr="007B7065" w14:paraId="679EB673" w14:textId="77777777" w:rsidTr="007B7065">
        <w:trPr>
          <w:trHeight w:val="465"/>
          <w:jc w:val="center"/>
        </w:trPr>
        <w:tc>
          <w:tcPr>
            <w:tcW w:w="960" w:type="dxa"/>
            <w:tcBorders>
              <w:top w:val="nil"/>
              <w:left w:val="single" w:sz="4" w:space="0" w:color="auto"/>
              <w:bottom w:val="single" w:sz="4" w:space="0" w:color="auto"/>
              <w:right w:val="single" w:sz="4" w:space="0" w:color="auto"/>
            </w:tcBorders>
            <w:shd w:val="clear" w:color="000000" w:fill="BFBFBF"/>
            <w:vAlign w:val="center"/>
            <w:hideMark/>
          </w:tcPr>
          <w:p w14:paraId="2D5594CE"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000000" w:fill="BFBFBF"/>
            <w:vAlign w:val="center"/>
            <w:hideMark/>
          </w:tcPr>
          <w:p w14:paraId="473A6539" w14:textId="77777777" w:rsidR="007B7065" w:rsidRPr="007B7065" w:rsidRDefault="007B7065" w:rsidP="007B7065">
            <w:pPr>
              <w:rPr>
                <w:b/>
                <w:bCs/>
                <w:snapToGrid/>
                <w:color w:val="000000"/>
                <w:sz w:val="20"/>
                <w:lang w:val="en-US"/>
              </w:rPr>
            </w:pPr>
            <w:r w:rsidRPr="007B7065">
              <w:rPr>
                <w:b/>
                <w:bCs/>
                <w:snapToGrid/>
                <w:color w:val="000000"/>
                <w:sz w:val="20"/>
                <w:lang w:val="en-US"/>
              </w:rPr>
              <w:t>TOTAL</w:t>
            </w:r>
          </w:p>
        </w:tc>
        <w:tc>
          <w:tcPr>
            <w:tcW w:w="980" w:type="dxa"/>
            <w:tcBorders>
              <w:top w:val="nil"/>
              <w:left w:val="nil"/>
              <w:bottom w:val="single" w:sz="4" w:space="0" w:color="auto"/>
              <w:right w:val="single" w:sz="4" w:space="0" w:color="auto"/>
            </w:tcBorders>
            <w:shd w:val="clear" w:color="000000" w:fill="BFBFBF"/>
            <w:vAlign w:val="center"/>
            <w:hideMark/>
          </w:tcPr>
          <w:p w14:paraId="264A1300"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000000" w:fill="BFBFBF"/>
            <w:vAlign w:val="center"/>
            <w:hideMark/>
          </w:tcPr>
          <w:p w14:paraId="02C7B1EF"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000000" w:fill="BFBFBF"/>
            <w:vAlign w:val="center"/>
            <w:hideMark/>
          </w:tcPr>
          <w:p w14:paraId="4201C383"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000000" w:fill="BFBFBF"/>
            <w:vAlign w:val="center"/>
            <w:hideMark/>
          </w:tcPr>
          <w:p w14:paraId="58B66071"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41FC5A1A" w14:textId="77777777" w:rsidTr="007B7065">
        <w:trPr>
          <w:trHeight w:val="465"/>
          <w:jc w:val="center"/>
        </w:trPr>
        <w:tc>
          <w:tcPr>
            <w:tcW w:w="102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ECA4D17" w14:textId="77777777" w:rsidR="007B7065" w:rsidRPr="007B7065" w:rsidRDefault="007B7065" w:rsidP="007B7065">
            <w:pPr>
              <w:jc w:val="center"/>
              <w:rPr>
                <w:b/>
                <w:bCs/>
                <w:snapToGrid/>
                <w:color w:val="000000"/>
                <w:sz w:val="20"/>
                <w:lang w:val="en-US"/>
              </w:rPr>
            </w:pPr>
            <w:r w:rsidRPr="007B7065">
              <w:rPr>
                <w:b/>
                <w:bCs/>
                <w:snapToGrid/>
                <w:color w:val="000000"/>
                <w:sz w:val="20"/>
                <w:lang w:val="en-US"/>
              </w:rPr>
              <w:t>Irrigation system</w:t>
            </w:r>
          </w:p>
        </w:tc>
      </w:tr>
      <w:tr w:rsidR="007B7065" w:rsidRPr="007B7065" w14:paraId="0611BE0F" w14:textId="77777777" w:rsidTr="007B7065">
        <w:trPr>
          <w:trHeight w:val="698"/>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9195CC2" w14:textId="77777777" w:rsidR="007B7065" w:rsidRPr="007B7065" w:rsidRDefault="007B7065" w:rsidP="007B7065">
            <w:pPr>
              <w:rPr>
                <w:snapToGrid/>
                <w:color w:val="000000"/>
                <w:sz w:val="20"/>
                <w:lang w:val="en-US"/>
              </w:rPr>
            </w:pPr>
            <w:r w:rsidRPr="007B7065">
              <w:rPr>
                <w:snapToGrid/>
                <w:color w:val="000000"/>
                <w:sz w:val="20"/>
                <w:lang w:val="en-US"/>
              </w:rPr>
              <w:t>1,1</w:t>
            </w:r>
          </w:p>
        </w:tc>
        <w:tc>
          <w:tcPr>
            <w:tcW w:w="4400" w:type="dxa"/>
            <w:tcBorders>
              <w:top w:val="nil"/>
              <w:left w:val="nil"/>
              <w:bottom w:val="single" w:sz="4" w:space="0" w:color="auto"/>
              <w:right w:val="single" w:sz="4" w:space="0" w:color="auto"/>
            </w:tcBorders>
            <w:shd w:val="clear" w:color="auto" w:fill="auto"/>
            <w:vAlign w:val="center"/>
            <w:hideMark/>
          </w:tcPr>
          <w:p w14:paraId="2D0832A1" w14:textId="77777777" w:rsidR="007B7065" w:rsidRPr="007B7065" w:rsidRDefault="007B7065" w:rsidP="007B7065">
            <w:pPr>
              <w:rPr>
                <w:snapToGrid/>
                <w:color w:val="000000"/>
                <w:sz w:val="20"/>
                <w:lang w:val="en-US"/>
              </w:rPr>
            </w:pPr>
            <w:r w:rsidRPr="007B7065">
              <w:rPr>
                <w:snapToGrid/>
                <w:color w:val="000000"/>
                <w:sz w:val="20"/>
                <w:lang w:val="en-US"/>
              </w:rPr>
              <w:t>Marking and securing the route by placing safety points</w:t>
            </w:r>
          </w:p>
        </w:tc>
        <w:tc>
          <w:tcPr>
            <w:tcW w:w="980" w:type="dxa"/>
            <w:tcBorders>
              <w:top w:val="nil"/>
              <w:left w:val="nil"/>
              <w:bottom w:val="single" w:sz="4" w:space="0" w:color="auto"/>
              <w:right w:val="single" w:sz="4" w:space="0" w:color="auto"/>
            </w:tcBorders>
            <w:shd w:val="clear" w:color="auto" w:fill="auto"/>
            <w:vAlign w:val="center"/>
            <w:hideMark/>
          </w:tcPr>
          <w:p w14:paraId="2E8B0E26" w14:textId="77777777" w:rsidR="007B7065" w:rsidRPr="007B7065" w:rsidRDefault="007B7065" w:rsidP="007B7065">
            <w:pPr>
              <w:rPr>
                <w:snapToGrid/>
                <w:color w:val="000000"/>
                <w:sz w:val="20"/>
                <w:lang w:val="en-US"/>
              </w:rPr>
            </w:pPr>
            <w:r w:rsidRPr="007B7065">
              <w:rPr>
                <w:snapToGrid/>
                <w:color w:val="000000"/>
                <w:sz w:val="20"/>
                <w:lang w:val="en-US"/>
              </w:rPr>
              <w:t>m</w:t>
            </w:r>
          </w:p>
        </w:tc>
        <w:tc>
          <w:tcPr>
            <w:tcW w:w="1060" w:type="dxa"/>
            <w:tcBorders>
              <w:top w:val="nil"/>
              <w:left w:val="nil"/>
              <w:bottom w:val="single" w:sz="4" w:space="0" w:color="auto"/>
              <w:right w:val="single" w:sz="4" w:space="0" w:color="auto"/>
            </w:tcBorders>
            <w:shd w:val="clear" w:color="auto" w:fill="auto"/>
            <w:vAlign w:val="center"/>
            <w:hideMark/>
          </w:tcPr>
          <w:p w14:paraId="27AAA278"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5827A731" w14:textId="77777777" w:rsidR="007B7065" w:rsidRPr="007B7065" w:rsidRDefault="007B7065" w:rsidP="007B7065">
            <w:pPr>
              <w:jc w:val="right"/>
              <w:rPr>
                <w:b/>
                <w:bCs/>
                <w:snapToGrid/>
                <w:color w:val="000000"/>
                <w:sz w:val="20"/>
                <w:lang w:val="en-US"/>
              </w:rPr>
            </w:pPr>
            <w:r w:rsidRPr="007B7065">
              <w:rPr>
                <w:b/>
                <w:bCs/>
                <w:snapToGrid/>
                <w:color w:val="000000"/>
                <w:sz w:val="20"/>
                <w:lang w:val="en-US"/>
              </w:rPr>
              <w:t>1.050,00</w:t>
            </w:r>
          </w:p>
        </w:tc>
        <w:tc>
          <w:tcPr>
            <w:tcW w:w="1780" w:type="dxa"/>
            <w:tcBorders>
              <w:top w:val="nil"/>
              <w:left w:val="nil"/>
              <w:bottom w:val="single" w:sz="4" w:space="0" w:color="auto"/>
              <w:right w:val="single" w:sz="4" w:space="0" w:color="auto"/>
            </w:tcBorders>
            <w:shd w:val="clear" w:color="auto" w:fill="auto"/>
            <w:vAlign w:val="center"/>
            <w:hideMark/>
          </w:tcPr>
          <w:p w14:paraId="0445D53A" w14:textId="77777777" w:rsidR="007B7065" w:rsidRPr="007B7065" w:rsidRDefault="007B7065" w:rsidP="007B7065">
            <w:pPr>
              <w:rPr>
                <w:snapToGrid/>
                <w:color w:val="000000"/>
                <w:sz w:val="20"/>
                <w:lang w:val="en-US"/>
              </w:rPr>
            </w:pPr>
            <w:r w:rsidRPr="007B7065">
              <w:rPr>
                <w:snapToGrid/>
                <w:color w:val="000000"/>
                <w:sz w:val="20"/>
                <w:lang w:val="en-US"/>
              </w:rPr>
              <w:t> </w:t>
            </w:r>
          </w:p>
        </w:tc>
      </w:tr>
      <w:tr w:rsidR="007B7065" w:rsidRPr="007B7065" w14:paraId="3BDCE0F3" w14:textId="77777777" w:rsidTr="007B7065">
        <w:trPr>
          <w:trHeight w:val="465"/>
          <w:jc w:val="center"/>
        </w:trPr>
        <w:tc>
          <w:tcPr>
            <w:tcW w:w="960" w:type="dxa"/>
            <w:tcBorders>
              <w:top w:val="nil"/>
              <w:left w:val="single" w:sz="4" w:space="0" w:color="auto"/>
              <w:bottom w:val="single" w:sz="4" w:space="0" w:color="auto"/>
              <w:right w:val="single" w:sz="4" w:space="0" w:color="auto"/>
            </w:tcBorders>
            <w:shd w:val="clear" w:color="000000" w:fill="F2F2F2"/>
            <w:vAlign w:val="center"/>
            <w:hideMark/>
          </w:tcPr>
          <w:p w14:paraId="71B4EA76"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000000" w:fill="F2F2F2"/>
            <w:vAlign w:val="center"/>
            <w:hideMark/>
          </w:tcPr>
          <w:p w14:paraId="4493A6BB" w14:textId="77777777" w:rsidR="007B7065" w:rsidRPr="007B7065" w:rsidRDefault="007B7065" w:rsidP="007B7065">
            <w:pPr>
              <w:rPr>
                <w:b/>
                <w:bCs/>
                <w:snapToGrid/>
                <w:color w:val="000000"/>
                <w:sz w:val="20"/>
                <w:lang w:val="en-US"/>
              </w:rPr>
            </w:pPr>
            <w:r w:rsidRPr="007B7065">
              <w:rPr>
                <w:b/>
                <w:bCs/>
                <w:snapToGrid/>
                <w:color w:val="000000"/>
                <w:sz w:val="20"/>
                <w:lang w:val="en-US"/>
              </w:rPr>
              <w:t>Total previous works</w:t>
            </w:r>
          </w:p>
        </w:tc>
        <w:tc>
          <w:tcPr>
            <w:tcW w:w="980" w:type="dxa"/>
            <w:tcBorders>
              <w:top w:val="nil"/>
              <w:left w:val="nil"/>
              <w:bottom w:val="single" w:sz="4" w:space="0" w:color="auto"/>
              <w:right w:val="single" w:sz="4" w:space="0" w:color="auto"/>
            </w:tcBorders>
            <w:shd w:val="clear" w:color="000000" w:fill="F2F2F2"/>
            <w:vAlign w:val="center"/>
            <w:hideMark/>
          </w:tcPr>
          <w:p w14:paraId="6F702321"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000000" w:fill="F2F2F2"/>
            <w:vAlign w:val="center"/>
            <w:hideMark/>
          </w:tcPr>
          <w:p w14:paraId="3C00A8F7"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000000" w:fill="F2F2F2"/>
            <w:vAlign w:val="center"/>
            <w:hideMark/>
          </w:tcPr>
          <w:p w14:paraId="005EEEDD"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54FE53AC" w14:textId="77777777" w:rsidR="007B7065" w:rsidRPr="007B7065" w:rsidRDefault="007B7065" w:rsidP="007B7065">
            <w:pPr>
              <w:rPr>
                <w:snapToGrid/>
                <w:color w:val="000000"/>
                <w:sz w:val="20"/>
                <w:lang w:val="en-US"/>
              </w:rPr>
            </w:pPr>
            <w:r w:rsidRPr="007B7065">
              <w:rPr>
                <w:snapToGrid/>
                <w:color w:val="000000"/>
                <w:sz w:val="20"/>
                <w:lang w:val="en-US"/>
              </w:rPr>
              <w:t> </w:t>
            </w:r>
          </w:p>
        </w:tc>
      </w:tr>
      <w:tr w:rsidR="007B7065" w:rsidRPr="007B7065" w14:paraId="7628E5F9" w14:textId="77777777" w:rsidTr="007B7065">
        <w:trPr>
          <w:trHeight w:val="46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3AEAEFC" w14:textId="77777777" w:rsidR="007B7065" w:rsidRPr="007B7065" w:rsidRDefault="007B7065" w:rsidP="007B7065">
            <w:pPr>
              <w:rPr>
                <w:snapToGrid/>
                <w:color w:val="000000"/>
                <w:sz w:val="20"/>
                <w:lang w:val="en-US"/>
              </w:rPr>
            </w:pPr>
            <w:r w:rsidRPr="007B7065">
              <w:rPr>
                <w:snapToGrid/>
                <w:color w:val="000000"/>
                <w:sz w:val="20"/>
                <w:lang w:val="en-US"/>
              </w:rPr>
              <w:t>2</w:t>
            </w:r>
          </w:p>
        </w:tc>
        <w:tc>
          <w:tcPr>
            <w:tcW w:w="4400" w:type="dxa"/>
            <w:tcBorders>
              <w:top w:val="nil"/>
              <w:left w:val="nil"/>
              <w:bottom w:val="single" w:sz="4" w:space="0" w:color="auto"/>
              <w:right w:val="single" w:sz="4" w:space="0" w:color="auto"/>
            </w:tcBorders>
            <w:shd w:val="clear" w:color="auto" w:fill="auto"/>
            <w:vAlign w:val="center"/>
            <w:hideMark/>
          </w:tcPr>
          <w:p w14:paraId="7F7BB1D1" w14:textId="77777777" w:rsidR="007B7065" w:rsidRPr="007B7065" w:rsidRDefault="007B7065" w:rsidP="007B7065">
            <w:pPr>
              <w:rPr>
                <w:b/>
                <w:bCs/>
                <w:snapToGrid/>
                <w:color w:val="000000"/>
                <w:sz w:val="20"/>
                <w:lang w:val="en-US"/>
              </w:rPr>
            </w:pPr>
            <w:r w:rsidRPr="007B7065">
              <w:rPr>
                <w:b/>
                <w:bCs/>
                <w:snapToGrid/>
                <w:color w:val="000000"/>
                <w:sz w:val="20"/>
                <w:lang w:val="en-US"/>
              </w:rPr>
              <w:t>Groundworks</w:t>
            </w:r>
          </w:p>
        </w:tc>
        <w:tc>
          <w:tcPr>
            <w:tcW w:w="980" w:type="dxa"/>
            <w:tcBorders>
              <w:top w:val="nil"/>
              <w:left w:val="nil"/>
              <w:bottom w:val="single" w:sz="4" w:space="0" w:color="auto"/>
              <w:right w:val="single" w:sz="4" w:space="0" w:color="auto"/>
            </w:tcBorders>
            <w:shd w:val="clear" w:color="auto" w:fill="auto"/>
            <w:vAlign w:val="center"/>
            <w:hideMark/>
          </w:tcPr>
          <w:p w14:paraId="47618893"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03C14DBE"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29D01970"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2F6CA5FF"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26AF4E8B" w14:textId="77777777" w:rsidTr="007B7065">
        <w:trPr>
          <w:trHeight w:val="132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A0B8675" w14:textId="77777777" w:rsidR="007B7065" w:rsidRPr="007B7065" w:rsidRDefault="007B7065" w:rsidP="007B7065">
            <w:pPr>
              <w:rPr>
                <w:snapToGrid/>
                <w:color w:val="000000"/>
                <w:sz w:val="20"/>
                <w:lang w:val="en-US"/>
              </w:rPr>
            </w:pPr>
            <w:r w:rsidRPr="007B7065">
              <w:rPr>
                <w:snapToGrid/>
                <w:color w:val="000000"/>
                <w:sz w:val="20"/>
                <w:lang w:val="en-US"/>
              </w:rPr>
              <w:t>2.1.</w:t>
            </w:r>
          </w:p>
        </w:tc>
        <w:tc>
          <w:tcPr>
            <w:tcW w:w="4400" w:type="dxa"/>
            <w:tcBorders>
              <w:top w:val="nil"/>
              <w:left w:val="nil"/>
              <w:bottom w:val="single" w:sz="4" w:space="0" w:color="auto"/>
              <w:right w:val="single" w:sz="4" w:space="0" w:color="auto"/>
            </w:tcBorders>
            <w:shd w:val="clear" w:color="auto" w:fill="auto"/>
            <w:vAlign w:val="center"/>
            <w:hideMark/>
          </w:tcPr>
          <w:p w14:paraId="4731F9DD" w14:textId="77777777" w:rsidR="007B7065" w:rsidRPr="007B7065" w:rsidRDefault="007B7065" w:rsidP="007B7065">
            <w:pPr>
              <w:rPr>
                <w:snapToGrid/>
                <w:color w:val="000000"/>
                <w:sz w:val="20"/>
                <w:lang w:val="en-US"/>
              </w:rPr>
            </w:pPr>
            <w:r w:rsidRPr="007B7065">
              <w:rPr>
                <w:snapToGrid/>
                <w:color w:val="000000"/>
                <w:sz w:val="20"/>
                <w:lang w:val="en-US"/>
              </w:rPr>
              <w:t>mechanical excavation of a trench for the installation of a water line PE100 of 32 mm with a trench width of 40 cm and a depth of 60 cm</w:t>
            </w:r>
          </w:p>
        </w:tc>
        <w:tc>
          <w:tcPr>
            <w:tcW w:w="980" w:type="dxa"/>
            <w:tcBorders>
              <w:top w:val="nil"/>
              <w:left w:val="nil"/>
              <w:bottom w:val="single" w:sz="4" w:space="0" w:color="auto"/>
              <w:right w:val="single" w:sz="4" w:space="0" w:color="auto"/>
            </w:tcBorders>
            <w:shd w:val="clear" w:color="auto" w:fill="auto"/>
            <w:vAlign w:val="center"/>
            <w:hideMark/>
          </w:tcPr>
          <w:p w14:paraId="634B7870" w14:textId="77777777" w:rsidR="007B7065" w:rsidRPr="007B7065" w:rsidRDefault="007B7065" w:rsidP="007B7065">
            <w:pPr>
              <w:rPr>
                <w:snapToGrid/>
                <w:color w:val="000000"/>
                <w:sz w:val="20"/>
                <w:lang w:val="en-US"/>
              </w:rPr>
            </w:pPr>
            <w:r w:rsidRPr="007B7065">
              <w:rPr>
                <w:snapToGrid/>
                <w:color w:val="000000"/>
                <w:sz w:val="20"/>
                <w:lang w:val="en-US"/>
              </w:rPr>
              <w:t>m3</w:t>
            </w:r>
          </w:p>
        </w:tc>
        <w:tc>
          <w:tcPr>
            <w:tcW w:w="1060" w:type="dxa"/>
            <w:tcBorders>
              <w:top w:val="nil"/>
              <w:left w:val="nil"/>
              <w:bottom w:val="single" w:sz="4" w:space="0" w:color="auto"/>
              <w:right w:val="single" w:sz="4" w:space="0" w:color="auto"/>
            </w:tcBorders>
            <w:shd w:val="clear" w:color="auto" w:fill="auto"/>
            <w:vAlign w:val="center"/>
            <w:hideMark/>
          </w:tcPr>
          <w:p w14:paraId="615842C4"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1206507E" w14:textId="77777777" w:rsidR="007B7065" w:rsidRPr="007B7065" w:rsidRDefault="007B7065" w:rsidP="007B7065">
            <w:pPr>
              <w:jc w:val="right"/>
              <w:rPr>
                <w:b/>
                <w:bCs/>
                <w:snapToGrid/>
                <w:color w:val="000000"/>
                <w:sz w:val="20"/>
                <w:lang w:val="en-US"/>
              </w:rPr>
            </w:pPr>
            <w:r w:rsidRPr="007B7065">
              <w:rPr>
                <w:b/>
                <w:bCs/>
                <w:snapToGrid/>
                <w:color w:val="000000"/>
                <w:sz w:val="20"/>
                <w:lang w:val="en-US"/>
              </w:rPr>
              <w:t>160,80</w:t>
            </w:r>
          </w:p>
        </w:tc>
        <w:tc>
          <w:tcPr>
            <w:tcW w:w="1780" w:type="dxa"/>
            <w:tcBorders>
              <w:top w:val="nil"/>
              <w:left w:val="nil"/>
              <w:bottom w:val="single" w:sz="4" w:space="0" w:color="auto"/>
              <w:right w:val="single" w:sz="4" w:space="0" w:color="auto"/>
            </w:tcBorders>
            <w:shd w:val="clear" w:color="auto" w:fill="auto"/>
            <w:vAlign w:val="center"/>
            <w:hideMark/>
          </w:tcPr>
          <w:p w14:paraId="174AABD8"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25E60017" w14:textId="77777777" w:rsidTr="007B7065">
        <w:trPr>
          <w:trHeight w:val="6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E64F281" w14:textId="77777777" w:rsidR="007B7065" w:rsidRPr="007B7065" w:rsidRDefault="007B7065" w:rsidP="007B7065">
            <w:pPr>
              <w:rPr>
                <w:snapToGrid/>
                <w:color w:val="000000"/>
                <w:sz w:val="20"/>
                <w:lang w:val="en-US"/>
              </w:rPr>
            </w:pPr>
            <w:r w:rsidRPr="007B7065">
              <w:rPr>
                <w:snapToGrid/>
                <w:color w:val="000000"/>
                <w:sz w:val="20"/>
                <w:lang w:val="en-US"/>
              </w:rPr>
              <w:t>2.2.</w:t>
            </w:r>
          </w:p>
        </w:tc>
        <w:tc>
          <w:tcPr>
            <w:tcW w:w="4400" w:type="dxa"/>
            <w:tcBorders>
              <w:top w:val="nil"/>
              <w:left w:val="nil"/>
              <w:bottom w:val="single" w:sz="4" w:space="0" w:color="auto"/>
              <w:right w:val="single" w:sz="4" w:space="0" w:color="auto"/>
            </w:tcBorders>
            <w:shd w:val="clear" w:color="auto" w:fill="auto"/>
            <w:vAlign w:val="center"/>
            <w:hideMark/>
          </w:tcPr>
          <w:p w14:paraId="71B807B1" w14:textId="77777777" w:rsidR="007B7065" w:rsidRPr="007B7065" w:rsidRDefault="007B7065" w:rsidP="007B7065">
            <w:pPr>
              <w:rPr>
                <w:snapToGrid/>
                <w:color w:val="000000"/>
                <w:sz w:val="20"/>
                <w:lang w:val="en-US"/>
              </w:rPr>
            </w:pPr>
            <w:r w:rsidRPr="007B7065">
              <w:rPr>
                <w:snapToGrid/>
                <w:color w:val="000000"/>
                <w:sz w:val="20"/>
                <w:lang w:val="en-US"/>
              </w:rPr>
              <w:t>manual digging by leveling the bottom of the trench</w:t>
            </w:r>
          </w:p>
        </w:tc>
        <w:tc>
          <w:tcPr>
            <w:tcW w:w="980" w:type="dxa"/>
            <w:tcBorders>
              <w:top w:val="nil"/>
              <w:left w:val="nil"/>
              <w:bottom w:val="single" w:sz="4" w:space="0" w:color="auto"/>
              <w:right w:val="single" w:sz="4" w:space="0" w:color="auto"/>
            </w:tcBorders>
            <w:shd w:val="clear" w:color="auto" w:fill="auto"/>
            <w:vAlign w:val="center"/>
            <w:hideMark/>
          </w:tcPr>
          <w:p w14:paraId="3C0C006C" w14:textId="77777777" w:rsidR="007B7065" w:rsidRPr="007B7065" w:rsidRDefault="007B7065" w:rsidP="007B7065">
            <w:pPr>
              <w:rPr>
                <w:snapToGrid/>
                <w:color w:val="000000"/>
                <w:sz w:val="20"/>
                <w:lang w:val="en-US"/>
              </w:rPr>
            </w:pPr>
            <w:r w:rsidRPr="007B7065">
              <w:rPr>
                <w:snapToGrid/>
                <w:color w:val="000000"/>
                <w:sz w:val="20"/>
                <w:lang w:val="en-US"/>
              </w:rPr>
              <w:t>м2</w:t>
            </w:r>
          </w:p>
        </w:tc>
        <w:tc>
          <w:tcPr>
            <w:tcW w:w="1060" w:type="dxa"/>
            <w:tcBorders>
              <w:top w:val="nil"/>
              <w:left w:val="nil"/>
              <w:bottom w:val="single" w:sz="4" w:space="0" w:color="auto"/>
              <w:right w:val="single" w:sz="4" w:space="0" w:color="auto"/>
            </w:tcBorders>
            <w:shd w:val="clear" w:color="auto" w:fill="auto"/>
            <w:vAlign w:val="center"/>
            <w:hideMark/>
          </w:tcPr>
          <w:p w14:paraId="3378F119"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41C618F5" w14:textId="77777777" w:rsidR="007B7065" w:rsidRPr="007B7065" w:rsidRDefault="007B7065" w:rsidP="007B7065">
            <w:pPr>
              <w:jc w:val="right"/>
              <w:rPr>
                <w:b/>
                <w:bCs/>
                <w:snapToGrid/>
                <w:color w:val="000000"/>
                <w:sz w:val="20"/>
                <w:lang w:val="en-US"/>
              </w:rPr>
            </w:pPr>
            <w:r w:rsidRPr="007B7065">
              <w:rPr>
                <w:b/>
                <w:bCs/>
                <w:snapToGrid/>
                <w:color w:val="000000"/>
                <w:sz w:val="20"/>
                <w:lang w:val="en-US"/>
              </w:rPr>
              <w:t>268,00</w:t>
            </w:r>
          </w:p>
        </w:tc>
        <w:tc>
          <w:tcPr>
            <w:tcW w:w="1780" w:type="dxa"/>
            <w:tcBorders>
              <w:top w:val="nil"/>
              <w:left w:val="nil"/>
              <w:bottom w:val="single" w:sz="4" w:space="0" w:color="auto"/>
              <w:right w:val="single" w:sz="4" w:space="0" w:color="auto"/>
            </w:tcBorders>
            <w:shd w:val="clear" w:color="auto" w:fill="auto"/>
            <w:vAlign w:val="center"/>
            <w:hideMark/>
          </w:tcPr>
          <w:p w14:paraId="67B856C7"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54FDCAD0" w14:textId="77777777" w:rsidTr="007B7065">
        <w:trPr>
          <w:trHeight w:val="878"/>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39E2623" w14:textId="77777777" w:rsidR="007B7065" w:rsidRPr="007B7065" w:rsidRDefault="007B7065" w:rsidP="007B7065">
            <w:pPr>
              <w:rPr>
                <w:snapToGrid/>
                <w:color w:val="000000"/>
                <w:sz w:val="20"/>
                <w:lang w:val="en-US"/>
              </w:rPr>
            </w:pPr>
            <w:r w:rsidRPr="007B7065">
              <w:rPr>
                <w:snapToGrid/>
                <w:color w:val="000000"/>
                <w:sz w:val="20"/>
                <w:lang w:val="en-US"/>
              </w:rPr>
              <w:t>2.3.</w:t>
            </w:r>
          </w:p>
        </w:tc>
        <w:tc>
          <w:tcPr>
            <w:tcW w:w="4400" w:type="dxa"/>
            <w:tcBorders>
              <w:top w:val="nil"/>
              <w:left w:val="nil"/>
              <w:bottom w:val="single" w:sz="4" w:space="0" w:color="auto"/>
              <w:right w:val="single" w:sz="4" w:space="0" w:color="auto"/>
            </w:tcBorders>
            <w:shd w:val="clear" w:color="auto" w:fill="auto"/>
            <w:vAlign w:val="center"/>
            <w:hideMark/>
          </w:tcPr>
          <w:p w14:paraId="6529AD88" w14:textId="77777777" w:rsidR="007B7065" w:rsidRPr="007B7065" w:rsidRDefault="007B7065" w:rsidP="007B7065">
            <w:pPr>
              <w:rPr>
                <w:snapToGrid/>
                <w:color w:val="000000"/>
                <w:sz w:val="20"/>
                <w:lang w:val="en-US"/>
              </w:rPr>
            </w:pPr>
            <w:r w:rsidRPr="007B7065">
              <w:rPr>
                <w:snapToGrid/>
                <w:color w:val="000000"/>
                <w:sz w:val="20"/>
                <w:lang w:val="en-US"/>
              </w:rPr>
              <w:t>procurement, transport and placement of fine sand to protect the water line with an overlay of 10 cm above the pipe</w:t>
            </w:r>
          </w:p>
        </w:tc>
        <w:tc>
          <w:tcPr>
            <w:tcW w:w="980" w:type="dxa"/>
            <w:tcBorders>
              <w:top w:val="nil"/>
              <w:left w:val="nil"/>
              <w:bottom w:val="single" w:sz="4" w:space="0" w:color="auto"/>
              <w:right w:val="single" w:sz="4" w:space="0" w:color="auto"/>
            </w:tcBorders>
            <w:shd w:val="clear" w:color="auto" w:fill="auto"/>
            <w:vAlign w:val="center"/>
            <w:hideMark/>
          </w:tcPr>
          <w:p w14:paraId="0AF329AE" w14:textId="77777777" w:rsidR="007B7065" w:rsidRPr="007B7065" w:rsidRDefault="007B7065" w:rsidP="007B7065">
            <w:pPr>
              <w:rPr>
                <w:snapToGrid/>
                <w:color w:val="000000"/>
                <w:sz w:val="20"/>
                <w:lang w:val="en-US"/>
              </w:rPr>
            </w:pPr>
            <w:r w:rsidRPr="007B7065">
              <w:rPr>
                <w:snapToGrid/>
                <w:color w:val="000000"/>
                <w:sz w:val="20"/>
                <w:lang w:val="en-US"/>
              </w:rPr>
              <w:t>m3</w:t>
            </w:r>
          </w:p>
        </w:tc>
        <w:tc>
          <w:tcPr>
            <w:tcW w:w="1060" w:type="dxa"/>
            <w:tcBorders>
              <w:top w:val="nil"/>
              <w:left w:val="nil"/>
              <w:bottom w:val="single" w:sz="4" w:space="0" w:color="auto"/>
              <w:right w:val="single" w:sz="4" w:space="0" w:color="auto"/>
            </w:tcBorders>
            <w:shd w:val="clear" w:color="auto" w:fill="auto"/>
            <w:vAlign w:val="center"/>
            <w:hideMark/>
          </w:tcPr>
          <w:p w14:paraId="2D92A193"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6D4D4211" w14:textId="77777777" w:rsidR="007B7065" w:rsidRPr="007B7065" w:rsidRDefault="007B7065" w:rsidP="007B7065">
            <w:pPr>
              <w:jc w:val="right"/>
              <w:rPr>
                <w:b/>
                <w:bCs/>
                <w:snapToGrid/>
                <w:color w:val="000000"/>
                <w:sz w:val="20"/>
                <w:lang w:val="en-US"/>
              </w:rPr>
            </w:pPr>
            <w:r w:rsidRPr="007B7065">
              <w:rPr>
                <w:b/>
                <w:bCs/>
                <w:snapToGrid/>
                <w:color w:val="000000"/>
                <w:sz w:val="20"/>
                <w:lang w:val="en-US"/>
              </w:rPr>
              <w:t>26,80</w:t>
            </w:r>
          </w:p>
        </w:tc>
        <w:tc>
          <w:tcPr>
            <w:tcW w:w="1780" w:type="dxa"/>
            <w:tcBorders>
              <w:top w:val="nil"/>
              <w:left w:val="nil"/>
              <w:bottom w:val="single" w:sz="4" w:space="0" w:color="auto"/>
              <w:right w:val="single" w:sz="4" w:space="0" w:color="auto"/>
            </w:tcBorders>
            <w:shd w:val="clear" w:color="auto" w:fill="auto"/>
            <w:vAlign w:val="center"/>
            <w:hideMark/>
          </w:tcPr>
          <w:p w14:paraId="47EC72D2"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714F300A" w14:textId="77777777" w:rsidTr="007B7065">
        <w:trPr>
          <w:trHeight w:val="638"/>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75A7650" w14:textId="77777777" w:rsidR="007B7065" w:rsidRPr="007B7065" w:rsidRDefault="007B7065" w:rsidP="007B7065">
            <w:pPr>
              <w:rPr>
                <w:snapToGrid/>
                <w:color w:val="000000"/>
                <w:sz w:val="20"/>
                <w:lang w:val="en-US"/>
              </w:rPr>
            </w:pPr>
            <w:r w:rsidRPr="007B7065">
              <w:rPr>
                <w:snapToGrid/>
                <w:color w:val="000000"/>
                <w:sz w:val="20"/>
                <w:lang w:val="en-US"/>
              </w:rPr>
              <w:t xml:space="preserve">2.4. </w:t>
            </w:r>
          </w:p>
        </w:tc>
        <w:tc>
          <w:tcPr>
            <w:tcW w:w="4400" w:type="dxa"/>
            <w:tcBorders>
              <w:top w:val="nil"/>
              <w:left w:val="nil"/>
              <w:bottom w:val="single" w:sz="4" w:space="0" w:color="auto"/>
              <w:right w:val="single" w:sz="4" w:space="0" w:color="auto"/>
            </w:tcBorders>
            <w:shd w:val="clear" w:color="auto" w:fill="auto"/>
            <w:vAlign w:val="center"/>
            <w:hideMark/>
          </w:tcPr>
          <w:p w14:paraId="5479B25A" w14:textId="77777777" w:rsidR="007B7065" w:rsidRPr="007B7065" w:rsidRDefault="007B7065" w:rsidP="007B7065">
            <w:pPr>
              <w:rPr>
                <w:snapToGrid/>
                <w:color w:val="000000"/>
                <w:sz w:val="20"/>
                <w:lang w:val="en-US"/>
              </w:rPr>
            </w:pPr>
            <w:r w:rsidRPr="007B7065">
              <w:rPr>
                <w:snapToGrid/>
                <w:color w:val="000000"/>
                <w:sz w:val="20"/>
                <w:lang w:val="en-US"/>
              </w:rPr>
              <w:t>backfilling the trench with soil from excavation to the full height of the trench</w:t>
            </w:r>
          </w:p>
        </w:tc>
        <w:tc>
          <w:tcPr>
            <w:tcW w:w="980" w:type="dxa"/>
            <w:tcBorders>
              <w:top w:val="nil"/>
              <w:left w:val="nil"/>
              <w:bottom w:val="single" w:sz="4" w:space="0" w:color="auto"/>
              <w:right w:val="single" w:sz="4" w:space="0" w:color="auto"/>
            </w:tcBorders>
            <w:shd w:val="clear" w:color="auto" w:fill="auto"/>
            <w:vAlign w:val="center"/>
            <w:hideMark/>
          </w:tcPr>
          <w:p w14:paraId="5BBC17FC" w14:textId="77777777" w:rsidR="007B7065" w:rsidRPr="007B7065" w:rsidRDefault="007B7065" w:rsidP="007B7065">
            <w:pPr>
              <w:rPr>
                <w:snapToGrid/>
                <w:color w:val="000000"/>
                <w:sz w:val="20"/>
                <w:lang w:val="en-US"/>
              </w:rPr>
            </w:pPr>
            <w:r w:rsidRPr="007B7065">
              <w:rPr>
                <w:snapToGrid/>
                <w:color w:val="000000"/>
                <w:sz w:val="20"/>
                <w:lang w:val="en-US"/>
              </w:rPr>
              <w:t>м3</w:t>
            </w:r>
          </w:p>
        </w:tc>
        <w:tc>
          <w:tcPr>
            <w:tcW w:w="1060" w:type="dxa"/>
            <w:tcBorders>
              <w:top w:val="nil"/>
              <w:left w:val="nil"/>
              <w:bottom w:val="single" w:sz="4" w:space="0" w:color="auto"/>
              <w:right w:val="single" w:sz="4" w:space="0" w:color="auto"/>
            </w:tcBorders>
            <w:shd w:val="clear" w:color="auto" w:fill="auto"/>
            <w:vAlign w:val="center"/>
            <w:hideMark/>
          </w:tcPr>
          <w:p w14:paraId="59F110F6"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10249539" w14:textId="77777777" w:rsidR="007B7065" w:rsidRPr="007B7065" w:rsidRDefault="007B7065" w:rsidP="007B7065">
            <w:pPr>
              <w:jc w:val="right"/>
              <w:rPr>
                <w:b/>
                <w:bCs/>
                <w:snapToGrid/>
                <w:color w:val="000000"/>
                <w:sz w:val="20"/>
                <w:lang w:val="en-US"/>
              </w:rPr>
            </w:pPr>
            <w:r w:rsidRPr="007B7065">
              <w:rPr>
                <w:b/>
                <w:bCs/>
                <w:snapToGrid/>
                <w:color w:val="000000"/>
                <w:sz w:val="20"/>
                <w:lang w:val="en-US"/>
              </w:rPr>
              <w:t>134,00</w:t>
            </w:r>
          </w:p>
        </w:tc>
        <w:tc>
          <w:tcPr>
            <w:tcW w:w="1780" w:type="dxa"/>
            <w:tcBorders>
              <w:top w:val="nil"/>
              <w:left w:val="nil"/>
              <w:bottom w:val="single" w:sz="4" w:space="0" w:color="auto"/>
              <w:right w:val="single" w:sz="4" w:space="0" w:color="auto"/>
            </w:tcBorders>
            <w:shd w:val="clear" w:color="auto" w:fill="auto"/>
            <w:vAlign w:val="center"/>
            <w:hideMark/>
          </w:tcPr>
          <w:p w14:paraId="667D55BD"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3E37715D" w14:textId="77777777" w:rsidTr="007B7065">
        <w:trPr>
          <w:trHeight w:val="6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5F2DD8E" w14:textId="77777777" w:rsidR="007B7065" w:rsidRPr="007B7065" w:rsidRDefault="007B7065" w:rsidP="007B7065">
            <w:pPr>
              <w:rPr>
                <w:snapToGrid/>
                <w:color w:val="000000"/>
                <w:sz w:val="20"/>
                <w:lang w:val="en-US"/>
              </w:rPr>
            </w:pPr>
            <w:r w:rsidRPr="007B7065">
              <w:rPr>
                <w:snapToGrid/>
                <w:color w:val="000000"/>
                <w:sz w:val="20"/>
                <w:lang w:val="en-US"/>
              </w:rPr>
              <w:t>2.5.</w:t>
            </w:r>
          </w:p>
        </w:tc>
        <w:tc>
          <w:tcPr>
            <w:tcW w:w="4400" w:type="dxa"/>
            <w:tcBorders>
              <w:top w:val="nil"/>
              <w:left w:val="nil"/>
              <w:bottom w:val="single" w:sz="4" w:space="0" w:color="auto"/>
              <w:right w:val="single" w:sz="4" w:space="0" w:color="auto"/>
            </w:tcBorders>
            <w:shd w:val="clear" w:color="auto" w:fill="auto"/>
            <w:vAlign w:val="center"/>
            <w:hideMark/>
          </w:tcPr>
          <w:p w14:paraId="512A560B" w14:textId="77777777" w:rsidR="007B7065" w:rsidRPr="007B7065" w:rsidRDefault="007B7065" w:rsidP="007B7065">
            <w:pPr>
              <w:rPr>
                <w:snapToGrid/>
                <w:color w:val="000000"/>
                <w:sz w:val="20"/>
                <w:lang w:val="en-US"/>
              </w:rPr>
            </w:pPr>
            <w:r w:rsidRPr="007B7065">
              <w:rPr>
                <w:snapToGrid/>
                <w:color w:val="000000"/>
                <w:sz w:val="20"/>
                <w:lang w:val="en-US"/>
              </w:rPr>
              <w:t>Transporting and removing excess soil by truck up to 10 kilometers</w:t>
            </w:r>
          </w:p>
        </w:tc>
        <w:tc>
          <w:tcPr>
            <w:tcW w:w="980" w:type="dxa"/>
            <w:tcBorders>
              <w:top w:val="nil"/>
              <w:left w:val="nil"/>
              <w:bottom w:val="single" w:sz="4" w:space="0" w:color="auto"/>
              <w:right w:val="single" w:sz="4" w:space="0" w:color="auto"/>
            </w:tcBorders>
            <w:shd w:val="clear" w:color="auto" w:fill="auto"/>
            <w:vAlign w:val="center"/>
            <w:hideMark/>
          </w:tcPr>
          <w:p w14:paraId="6033CC72" w14:textId="77777777" w:rsidR="007B7065" w:rsidRPr="007B7065" w:rsidRDefault="007B7065" w:rsidP="007B7065">
            <w:pPr>
              <w:rPr>
                <w:snapToGrid/>
                <w:color w:val="000000"/>
                <w:sz w:val="20"/>
                <w:lang w:val="en-US"/>
              </w:rPr>
            </w:pPr>
            <w:r w:rsidRPr="007B7065">
              <w:rPr>
                <w:snapToGrid/>
                <w:color w:val="000000"/>
                <w:sz w:val="20"/>
                <w:lang w:val="en-US"/>
              </w:rPr>
              <w:t>m3</w:t>
            </w:r>
          </w:p>
        </w:tc>
        <w:tc>
          <w:tcPr>
            <w:tcW w:w="1060" w:type="dxa"/>
            <w:tcBorders>
              <w:top w:val="nil"/>
              <w:left w:val="nil"/>
              <w:bottom w:val="single" w:sz="4" w:space="0" w:color="auto"/>
              <w:right w:val="single" w:sz="4" w:space="0" w:color="auto"/>
            </w:tcBorders>
            <w:shd w:val="clear" w:color="auto" w:fill="auto"/>
            <w:vAlign w:val="center"/>
            <w:hideMark/>
          </w:tcPr>
          <w:p w14:paraId="3E371332"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61E84093" w14:textId="77777777" w:rsidR="007B7065" w:rsidRPr="007B7065" w:rsidRDefault="007B7065" w:rsidP="007B7065">
            <w:pPr>
              <w:jc w:val="right"/>
              <w:rPr>
                <w:b/>
                <w:bCs/>
                <w:snapToGrid/>
                <w:color w:val="000000"/>
                <w:sz w:val="20"/>
                <w:lang w:val="en-US"/>
              </w:rPr>
            </w:pPr>
            <w:r w:rsidRPr="007B7065">
              <w:rPr>
                <w:b/>
                <w:bCs/>
                <w:snapToGrid/>
                <w:color w:val="000000"/>
                <w:sz w:val="20"/>
                <w:lang w:val="en-US"/>
              </w:rPr>
              <w:t>32,16</w:t>
            </w:r>
          </w:p>
        </w:tc>
        <w:tc>
          <w:tcPr>
            <w:tcW w:w="1780" w:type="dxa"/>
            <w:tcBorders>
              <w:top w:val="nil"/>
              <w:left w:val="nil"/>
              <w:bottom w:val="single" w:sz="4" w:space="0" w:color="auto"/>
              <w:right w:val="single" w:sz="4" w:space="0" w:color="auto"/>
            </w:tcBorders>
            <w:shd w:val="clear" w:color="auto" w:fill="auto"/>
            <w:vAlign w:val="center"/>
            <w:hideMark/>
          </w:tcPr>
          <w:p w14:paraId="26023852"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01C07627" w14:textId="77777777" w:rsidTr="007B7065">
        <w:trPr>
          <w:trHeight w:val="465"/>
          <w:jc w:val="center"/>
        </w:trPr>
        <w:tc>
          <w:tcPr>
            <w:tcW w:w="960" w:type="dxa"/>
            <w:tcBorders>
              <w:top w:val="nil"/>
              <w:left w:val="single" w:sz="4" w:space="0" w:color="auto"/>
              <w:bottom w:val="single" w:sz="4" w:space="0" w:color="auto"/>
              <w:right w:val="single" w:sz="4" w:space="0" w:color="auto"/>
            </w:tcBorders>
            <w:shd w:val="clear" w:color="000000" w:fill="F2F2F2"/>
            <w:vAlign w:val="center"/>
            <w:hideMark/>
          </w:tcPr>
          <w:p w14:paraId="7004D2E0"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000000" w:fill="F2F2F2"/>
            <w:vAlign w:val="center"/>
            <w:hideMark/>
          </w:tcPr>
          <w:p w14:paraId="041AD044" w14:textId="77777777" w:rsidR="007B7065" w:rsidRPr="007B7065" w:rsidRDefault="007B7065" w:rsidP="007B7065">
            <w:pPr>
              <w:rPr>
                <w:b/>
                <w:bCs/>
                <w:snapToGrid/>
                <w:color w:val="000000"/>
                <w:sz w:val="20"/>
                <w:lang w:val="en-US"/>
              </w:rPr>
            </w:pPr>
            <w:r w:rsidRPr="007B7065">
              <w:rPr>
                <w:b/>
                <w:bCs/>
                <w:snapToGrid/>
                <w:color w:val="000000"/>
                <w:sz w:val="20"/>
                <w:lang w:val="en-US"/>
              </w:rPr>
              <w:t>Total groundworks</w:t>
            </w:r>
          </w:p>
        </w:tc>
        <w:tc>
          <w:tcPr>
            <w:tcW w:w="980" w:type="dxa"/>
            <w:tcBorders>
              <w:top w:val="nil"/>
              <w:left w:val="nil"/>
              <w:bottom w:val="single" w:sz="4" w:space="0" w:color="auto"/>
              <w:right w:val="single" w:sz="4" w:space="0" w:color="auto"/>
            </w:tcBorders>
            <w:shd w:val="clear" w:color="000000" w:fill="F2F2F2"/>
            <w:vAlign w:val="center"/>
            <w:hideMark/>
          </w:tcPr>
          <w:p w14:paraId="13B481F8"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000000" w:fill="F2F2F2"/>
            <w:vAlign w:val="center"/>
            <w:hideMark/>
          </w:tcPr>
          <w:p w14:paraId="0EEAC297"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000000" w:fill="F2F2F2"/>
            <w:vAlign w:val="center"/>
            <w:hideMark/>
          </w:tcPr>
          <w:p w14:paraId="5F37D6DF"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000000" w:fill="F2F2F2"/>
            <w:vAlign w:val="center"/>
            <w:hideMark/>
          </w:tcPr>
          <w:p w14:paraId="7C3B15CE"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2D660AB4" w14:textId="77777777" w:rsidTr="007B7065">
        <w:trPr>
          <w:trHeight w:val="46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F816273" w14:textId="77777777" w:rsidR="007B7065" w:rsidRPr="007B7065" w:rsidRDefault="007B7065" w:rsidP="007B7065">
            <w:pPr>
              <w:rPr>
                <w:snapToGrid/>
                <w:color w:val="000000"/>
                <w:sz w:val="20"/>
                <w:lang w:val="en-US"/>
              </w:rPr>
            </w:pPr>
            <w:r w:rsidRPr="007B7065">
              <w:rPr>
                <w:snapToGrid/>
                <w:color w:val="000000"/>
                <w:sz w:val="20"/>
                <w:lang w:val="en-US"/>
              </w:rPr>
              <w:t>3</w:t>
            </w:r>
          </w:p>
        </w:tc>
        <w:tc>
          <w:tcPr>
            <w:tcW w:w="4400" w:type="dxa"/>
            <w:tcBorders>
              <w:top w:val="nil"/>
              <w:left w:val="nil"/>
              <w:bottom w:val="single" w:sz="4" w:space="0" w:color="auto"/>
              <w:right w:val="single" w:sz="4" w:space="0" w:color="auto"/>
            </w:tcBorders>
            <w:shd w:val="clear" w:color="auto" w:fill="auto"/>
            <w:vAlign w:val="center"/>
            <w:hideMark/>
          </w:tcPr>
          <w:p w14:paraId="31AABD08" w14:textId="77777777" w:rsidR="007B7065" w:rsidRPr="007B7065" w:rsidRDefault="007B7065" w:rsidP="007B7065">
            <w:pPr>
              <w:rPr>
                <w:b/>
                <w:bCs/>
                <w:snapToGrid/>
                <w:color w:val="000000"/>
                <w:sz w:val="20"/>
                <w:lang w:val="en-US"/>
              </w:rPr>
            </w:pPr>
            <w:r w:rsidRPr="007B7065">
              <w:rPr>
                <w:b/>
                <w:bCs/>
                <w:snapToGrid/>
                <w:color w:val="000000"/>
                <w:sz w:val="20"/>
                <w:lang w:val="en-US"/>
              </w:rPr>
              <w:t>Plumbing and electric installation</w:t>
            </w:r>
          </w:p>
        </w:tc>
        <w:tc>
          <w:tcPr>
            <w:tcW w:w="980" w:type="dxa"/>
            <w:tcBorders>
              <w:top w:val="nil"/>
              <w:left w:val="nil"/>
              <w:bottom w:val="single" w:sz="4" w:space="0" w:color="auto"/>
              <w:right w:val="single" w:sz="4" w:space="0" w:color="auto"/>
            </w:tcBorders>
            <w:shd w:val="clear" w:color="auto" w:fill="auto"/>
            <w:vAlign w:val="center"/>
            <w:hideMark/>
          </w:tcPr>
          <w:p w14:paraId="7E22B1EC"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141098A8"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5BBD2A7D"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0313E5DD"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11C86A88" w14:textId="77777777" w:rsidTr="007B7065">
        <w:trPr>
          <w:trHeight w:val="84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EB576CE" w14:textId="77777777" w:rsidR="007B7065" w:rsidRPr="007B7065" w:rsidRDefault="007B7065" w:rsidP="007B7065">
            <w:pPr>
              <w:rPr>
                <w:snapToGrid/>
                <w:color w:val="000000"/>
                <w:sz w:val="20"/>
                <w:lang w:val="en-US"/>
              </w:rPr>
            </w:pPr>
            <w:r w:rsidRPr="007B7065">
              <w:rPr>
                <w:snapToGrid/>
                <w:color w:val="000000"/>
                <w:sz w:val="20"/>
                <w:lang w:val="en-US"/>
              </w:rPr>
              <w:lastRenderedPageBreak/>
              <w:t>3.1.</w:t>
            </w:r>
          </w:p>
        </w:tc>
        <w:tc>
          <w:tcPr>
            <w:tcW w:w="4400" w:type="dxa"/>
            <w:tcBorders>
              <w:top w:val="nil"/>
              <w:left w:val="nil"/>
              <w:bottom w:val="single" w:sz="4" w:space="0" w:color="auto"/>
              <w:right w:val="single" w:sz="4" w:space="0" w:color="auto"/>
            </w:tcBorders>
            <w:shd w:val="clear" w:color="auto" w:fill="auto"/>
            <w:vAlign w:val="center"/>
            <w:hideMark/>
          </w:tcPr>
          <w:p w14:paraId="529B9E64" w14:textId="77777777" w:rsidR="007B7065" w:rsidRPr="007B7065" w:rsidRDefault="007B7065" w:rsidP="007B7065">
            <w:pPr>
              <w:rPr>
                <w:snapToGrid/>
                <w:color w:val="000000"/>
                <w:sz w:val="20"/>
                <w:lang w:val="en-US"/>
              </w:rPr>
            </w:pPr>
            <w:r w:rsidRPr="007B7065">
              <w:rPr>
                <w:snapToGrid/>
                <w:color w:val="000000"/>
                <w:sz w:val="20"/>
                <w:lang w:val="en-US"/>
              </w:rPr>
              <w:t>procurement, transportation, and installation of a water line PE100 of 32 mm for the irrigation system.</w:t>
            </w:r>
          </w:p>
        </w:tc>
        <w:tc>
          <w:tcPr>
            <w:tcW w:w="980" w:type="dxa"/>
            <w:tcBorders>
              <w:top w:val="nil"/>
              <w:left w:val="nil"/>
              <w:bottom w:val="single" w:sz="4" w:space="0" w:color="auto"/>
              <w:right w:val="single" w:sz="4" w:space="0" w:color="auto"/>
            </w:tcBorders>
            <w:shd w:val="clear" w:color="auto" w:fill="auto"/>
            <w:vAlign w:val="center"/>
            <w:hideMark/>
          </w:tcPr>
          <w:p w14:paraId="37184F33"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3AA32E72"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213999DE"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39D093F1"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5A6C3527" w14:textId="77777777" w:rsidTr="007B7065">
        <w:trPr>
          <w:trHeight w:val="758"/>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0AB9F0C"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63017FAD" w14:textId="77777777" w:rsidR="007B7065" w:rsidRPr="007B7065" w:rsidRDefault="007B7065" w:rsidP="007B7065">
            <w:pPr>
              <w:rPr>
                <w:snapToGrid/>
                <w:color w:val="000000"/>
                <w:sz w:val="20"/>
                <w:lang w:val="en-US"/>
              </w:rPr>
            </w:pPr>
            <w:proofErr w:type="gramStart"/>
            <w:r w:rsidRPr="007B7065">
              <w:rPr>
                <w:snapToGrid/>
                <w:color w:val="000000"/>
                <w:sz w:val="20"/>
                <w:lang w:val="en-US"/>
              </w:rPr>
              <w:t>positioning  and</w:t>
            </w:r>
            <w:proofErr w:type="gramEnd"/>
            <w:r w:rsidRPr="007B7065">
              <w:rPr>
                <w:snapToGrid/>
                <w:color w:val="000000"/>
                <w:sz w:val="20"/>
                <w:lang w:val="en-US"/>
              </w:rPr>
              <w:t xml:space="preserve"> connecting pipes using the necessary joint materials</w:t>
            </w:r>
          </w:p>
        </w:tc>
        <w:tc>
          <w:tcPr>
            <w:tcW w:w="980" w:type="dxa"/>
            <w:tcBorders>
              <w:top w:val="nil"/>
              <w:left w:val="nil"/>
              <w:bottom w:val="single" w:sz="4" w:space="0" w:color="auto"/>
              <w:right w:val="single" w:sz="4" w:space="0" w:color="auto"/>
            </w:tcBorders>
            <w:shd w:val="clear" w:color="auto" w:fill="auto"/>
            <w:vAlign w:val="center"/>
            <w:hideMark/>
          </w:tcPr>
          <w:p w14:paraId="4B8BF467" w14:textId="77777777" w:rsidR="007B7065" w:rsidRPr="007B7065" w:rsidRDefault="007B7065" w:rsidP="007B7065">
            <w:pPr>
              <w:rPr>
                <w:snapToGrid/>
                <w:color w:val="000000"/>
                <w:sz w:val="20"/>
                <w:lang w:val="en-US"/>
              </w:rPr>
            </w:pPr>
            <w:r w:rsidRPr="007B7065">
              <w:rPr>
                <w:snapToGrid/>
                <w:color w:val="000000"/>
                <w:sz w:val="20"/>
                <w:lang w:val="en-US"/>
              </w:rPr>
              <w:t>m</w:t>
            </w:r>
          </w:p>
        </w:tc>
        <w:tc>
          <w:tcPr>
            <w:tcW w:w="1060" w:type="dxa"/>
            <w:tcBorders>
              <w:top w:val="nil"/>
              <w:left w:val="nil"/>
              <w:bottom w:val="single" w:sz="4" w:space="0" w:color="auto"/>
              <w:right w:val="single" w:sz="4" w:space="0" w:color="auto"/>
            </w:tcBorders>
            <w:shd w:val="clear" w:color="auto" w:fill="auto"/>
            <w:vAlign w:val="center"/>
            <w:hideMark/>
          </w:tcPr>
          <w:p w14:paraId="532BE41D"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55DB1E6D" w14:textId="77777777" w:rsidR="007B7065" w:rsidRPr="007B7065" w:rsidRDefault="007B7065" w:rsidP="007B7065">
            <w:pPr>
              <w:jc w:val="right"/>
              <w:rPr>
                <w:b/>
                <w:bCs/>
                <w:snapToGrid/>
                <w:color w:val="000000"/>
                <w:sz w:val="20"/>
                <w:lang w:val="en-US"/>
              </w:rPr>
            </w:pPr>
            <w:r w:rsidRPr="007B7065">
              <w:rPr>
                <w:b/>
                <w:bCs/>
                <w:snapToGrid/>
                <w:color w:val="000000"/>
                <w:sz w:val="20"/>
                <w:lang w:val="en-US"/>
              </w:rPr>
              <w:t>1.170,00</w:t>
            </w:r>
          </w:p>
        </w:tc>
        <w:tc>
          <w:tcPr>
            <w:tcW w:w="1780" w:type="dxa"/>
            <w:tcBorders>
              <w:top w:val="nil"/>
              <w:left w:val="nil"/>
              <w:bottom w:val="single" w:sz="4" w:space="0" w:color="auto"/>
              <w:right w:val="single" w:sz="4" w:space="0" w:color="auto"/>
            </w:tcBorders>
            <w:shd w:val="clear" w:color="auto" w:fill="auto"/>
            <w:vAlign w:val="center"/>
            <w:hideMark/>
          </w:tcPr>
          <w:p w14:paraId="522B1908"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0A94D629" w14:textId="77777777" w:rsidTr="007B7065">
        <w:trPr>
          <w:trHeight w:val="829"/>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43FEC91" w14:textId="77777777" w:rsidR="007B7065" w:rsidRPr="007B7065" w:rsidRDefault="007B7065" w:rsidP="007B7065">
            <w:pPr>
              <w:rPr>
                <w:snapToGrid/>
                <w:color w:val="000000"/>
                <w:sz w:val="20"/>
                <w:lang w:val="en-US"/>
              </w:rPr>
            </w:pPr>
            <w:r w:rsidRPr="007B7065">
              <w:rPr>
                <w:snapToGrid/>
                <w:color w:val="000000"/>
                <w:sz w:val="20"/>
                <w:lang w:val="en-US"/>
              </w:rPr>
              <w:t>3.2.</w:t>
            </w:r>
          </w:p>
        </w:tc>
        <w:tc>
          <w:tcPr>
            <w:tcW w:w="4400" w:type="dxa"/>
            <w:tcBorders>
              <w:top w:val="nil"/>
              <w:left w:val="nil"/>
              <w:bottom w:val="single" w:sz="4" w:space="0" w:color="auto"/>
              <w:right w:val="single" w:sz="4" w:space="0" w:color="auto"/>
            </w:tcBorders>
            <w:shd w:val="clear" w:color="auto" w:fill="auto"/>
            <w:vAlign w:val="center"/>
            <w:hideMark/>
          </w:tcPr>
          <w:p w14:paraId="23633086" w14:textId="77777777" w:rsidR="007B7065" w:rsidRPr="007B7065" w:rsidRDefault="007B7065" w:rsidP="007B7065">
            <w:pPr>
              <w:rPr>
                <w:snapToGrid/>
                <w:color w:val="000000"/>
                <w:sz w:val="20"/>
                <w:lang w:val="en-US"/>
              </w:rPr>
            </w:pPr>
            <w:r w:rsidRPr="007B7065">
              <w:rPr>
                <w:snapToGrid/>
                <w:color w:val="000000"/>
                <w:sz w:val="20"/>
                <w:lang w:val="en-US"/>
              </w:rPr>
              <w:t xml:space="preserve">Procurement, transportation, and installation of a </w:t>
            </w:r>
            <w:proofErr w:type="gramStart"/>
            <w:r w:rsidRPr="007B7065">
              <w:rPr>
                <w:snapToGrid/>
                <w:color w:val="000000"/>
                <w:sz w:val="20"/>
                <w:lang w:val="en-US"/>
              </w:rPr>
              <w:t>cable  for</w:t>
            </w:r>
            <w:proofErr w:type="gramEnd"/>
            <w:r w:rsidRPr="007B7065">
              <w:rPr>
                <w:snapToGrid/>
                <w:color w:val="000000"/>
                <w:sz w:val="20"/>
                <w:lang w:val="en-US"/>
              </w:rPr>
              <w:t xml:space="preserve"> automatic operation of the voltage system 24V 5x2.5mm</w:t>
            </w:r>
          </w:p>
        </w:tc>
        <w:tc>
          <w:tcPr>
            <w:tcW w:w="980" w:type="dxa"/>
            <w:tcBorders>
              <w:top w:val="nil"/>
              <w:left w:val="nil"/>
              <w:bottom w:val="single" w:sz="4" w:space="0" w:color="auto"/>
              <w:right w:val="single" w:sz="4" w:space="0" w:color="auto"/>
            </w:tcBorders>
            <w:shd w:val="clear" w:color="auto" w:fill="auto"/>
            <w:vAlign w:val="center"/>
            <w:hideMark/>
          </w:tcPr>
          <w:p w14:paraId="2F4940D9" w14:textId="77777777" w:rsidR="007B7065" w:rsidRPr="007B7065" w:rsidRDefault="007B7065" w:rsidP="007B7065">
            <w:pPr>
              <w:rPr>
                <w:snapToGrid/>
                <w:color w:val="000000"/>
                <w:sz w:val="20"/>
                <w:lang w:val="en-US"/>
              </w:rPr>
            </w:pPr>
            <w:r w:rsidRPr="007B7065">
              <w:rPr>
                <w:snapToGrid/>
                <w:color w:val="000000"/>
                <w:sz w:val="20"/>
                <w:lang w:val="en-US"/>
              </w:rPr>
              <w:t>m</w:t>
            </w:r>
          </w:p>
        </w:tc>
        <w:tc>
          <w:tcPr>
            <w:tcW w:w="1060" w:type="dxa"/>
            <w:tcBorders>
              <w:top w:val="nil"/>
              <w:left w:val="nil"/>
              <w:bottom w:val="single" w:sz="4" w:space="0" w:color="auto"/>
              <w:right w:val="single" w:sz="4" w:space="0" w:color="auto"/>
            </w:tcBorders>
            <w:shd w:val="clear" w:color="auto" w:fill="auto"/>
            <w:vAlign w:val="center"/>
            <w:hideMark/>
          </w:tcPr>
          <w:p w14:paraId="28499934"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2A872799" w14:textId="77777777" w:rsidR="007B7065" w:rsidRPr="007B7065" w:rsidRDefault="007B7065" w:rsidP="007B7065">
            <w:pPr>
              <w:jc w:val="right"/>
              <w:rPr>
                <w:b/>
                <w:bCs/>
                <w:snapToGrid/>
                <w:color w:val="000000"/>
                <w:sz w:val="20"/>
                <w:lang w:val="en-US"/>
              </w:rPr>
            </w:pPr>
            <w:r w:rsidRPr="007B7065">
              <w:rPr>
                <w:b/>
                <w:bCs/>
                <w:snapToGrid/>
                <w:color w:val="000000"/>
                <w:sz w:val="20"/>
                <w:lang w:val="en-US"/>
              </w:rPr>
              <w:t>1.340,00</w:t>
            </w:r>
          </w:p>
        </w:tc>
        <w:tc>
          <w:tcPr>
            <w:tcW w:w="1780" w:type="dxa"/>
            <w:tcBorders>
              <w:top w:val="nil"/>
              <w:left w:val="nil"/>
              <w:bottom w:val="single" w:sz="4" w:space="0" w:color="auto"/>
              <w:right w:val="single" w:sz="4" w:space="0" w:color="auto"/>
            </w:tcBorders>
            <w:shd w:val="clear" w:color="auto" w:fill="auto"/>
            <w:vAlign w:val="center"/>
            <w:hideMark/>
          </w:tcPr>
          <w:p w14:paraId="1E06EBE8"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40EE4203" w14:textId="77777777" w:rsidTr="007B7065">
        <w:trPr>
          <w:trHeight w:val="709"/>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AE8A330" w14:textId="77777777" w:rsidR="007B7065" w:rsidRPr="007B7065" w:rsidRDefault="007B7065" w:rsidP="007B7065">
            <w:pPr>
              <w:rPr>
                <w:snapToGrid/>
                <w:color w:val="000000"/>
                <w:sz w:val="20"/>
                <w:lang w:val="en-US"/>
              </w:rPr>
            </w:pPr>
            <w:r w:rsidRPr="007B7065">
              <w:rPr>
                <w:snapToGrid/>
                <w:color w:val="000000"/>
                <w:sz w:val="20"/>
                <w:lang w:val="en-US"/>
              </w:rPr>
              <w:t xml:space="preserve">3.3. </w:t>
            </w:r>
          </w:p>
        </w:tc>
        <w:tc>
          <w:tcPr>
            <w:tcW w:w="4400" w:type="dxa"/>
            <w:tcBorders>
              <w:top w:val="nil"/>
              <w:left w:val="nil"/>
              <w:bottom w:val="single" w:sz="4" w:space="0" w:color="auto"/>
              <w:right w:val="single" w:sz="4" w:space="0" w:color="auto"/>
            </w:tcBorders>
            <w:shd w:val="clear" w:color="auto" w:fill="auto"/>
            <w:vAlign w:val="center"/>
            <w:hideMark/>
          </w:tcPr>
          <w:p w14:paraId="19C91612" w14:textId="77777777" w:rsidR="007B7065" w:rsidRPr="007B7065" w:rsidRDefault="007B7065" w:rsidP="007B7065">
            <w:pPr>
              <w:rPr>
                <w:snapToGrid/>
                <w:color w:val="000000"/>
                <w:sz w:val="20"/>
                <w:lang w:val="en-US"/>
              </w:rPr>
            </w:pPr>
            <w:r w:rsidRPr="007B7065">
              <w:rPr>
                <w:snapToGrid/>
                <w:color w:val="000000"/>
                <w:sz w:val="20"/>
                <w:lang w:val="en-US"/>
              </w:rPr>
              <w:t xml:space="preserve">Constructing a connection to an existing water line in compliance with the conditions </w:t>
            </w:r>
          </w:p>
        </w:tc>
        <w:tc>
          <w:tcPr>
            <w:tcW w:w="980" w:type="dxa"/>
            <w:tcBorders>
              <w:top w:val="nil"/>
              <w:left w:val="nil"/>
              <w:bottom w:val="single" w:sz="4" w:space="0" w:color="auto"/>
              <w:right w:val="single" w:sz="4" w:space="0" w:color="auto"/>
            </w:tcBorders>
            <w:shd w:val="clear" w:color="auto" w:fill="auto"/>
            <w:vAlign w:val="center"/>
            <w:hideMark/>
          </w:tcPr>
          <w:p w14:paraId="52607BC4"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5A78F621"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6D87275A"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74FD9FF4"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6FDEB294" w14:textId="77777777" w:rsidTr="007B7065">
        <w:trPr>
          <w:trHeight w:val="46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F673600"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058F475D" w14:textId="77777777" w:rsidR="007B7065" w:rsidRPr="007B7065" w:rsidRDefault="007B7065" w:rsidP="007B7065">
            <w:pPr>
              <w:rPr>
                <w:snapToGrid/>
                <w:color w:val="000000"/>
                <w:sz w:val="20"/>
                <w:lang w:val="en-US"/>
              </w:rPr>
            </w:pPr>
            <w:r w:rsidRPr="007B7065">
              <w:rPr>
                <w:snapToGrid/>
                <w:color w:val="000000"/>
                <w:sz w:val="20"/>
                <w:lang w:val="en-US"/>
              </w:rPr>
              <w:t>stipulated by the public utility company.</w:t>
            </w:r>
          </w:p>
        </w:tc>
        <w:tc>
          <w:tcPr>
            <w:tcW w:w="980" w:type="dxa"/>
            <w:tcBorders>
              <w:top w:val="nil"/>
              <w:left w:val="nil"/>
              <w:bottom w:val="single" w:sz="4" w:space="0" w:color="auto"/>
              <w:right w:val="single" w:sz="4" w:space="0" w:color="auto"/>
            </w:tcBorders>
            <w:shd w:val="clear" w:color="auto" w:fill="auto"/>
            <w:vAlign w:val="center"/>
            <w:hideMark/>
          </w:tcPr>
          <w:p w14:paraId="64B17873"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0766C06D"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0BF0D79D"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318C567C"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648244FE" w14:textId="77777777" w:rsidTr="007B7065">
        <w:trPr>
          <w:trHeight w:val="638"/>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D75C84F"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3A9251F2" w14:textId="77777777" w:rsidR="007B7065" w:rsidRPr="007B7065" w:rsidRDefault="007B7065" w:rsidP="007B7065">
            <w:pPr>
              <w:rPr>
                <w:snapToGrid/>
                <w:color w:val="000000"/>
                <w:sz w:val="20"/>
                <w:lang w:val="en-US"/>
              </w:rPr>
            </w:pPr>
            <w:r w:rsidRPr="007B7065">
              <w:rPr>
                <w:snapToGrid/>
                <w:color w:val="000000"/>
                <w:sz w:val="20"/>
                <w:lang w:val="en-US"/>
              </w:rPr>
              <w:t>This involves excavations across the street, earthworks, and plumbing installations.</w:t>
            </w:r>
          </w:p>
        </w:tc>
        <w:tc>
          <w:tcPr>
            <w:tcW w:w="980" w:type="dxa"/>
            <w:tcBorders>
              <w:top w:val="nil"/>
              <w:left w:val="nil"/>
              <w:bottom w:val="single" w:sz="4" w:space="0" w:color="auto"/>
              <w:right w:val="single" w:sz="4" w:space="0" w:color="auto"/>
            </w:tcBorders>
            <w:shd w:val="clear" w:color="auto" w:fill="auto"/>
            <w:vAlign w:val="center"/>
            <w:hideMark/>
          </w:tcPr>
          <w:p w14:paraId="1A5E8330" w14:textId="77777777" w:rsidR="007B7065" w:rsidRPr="007B7065" w:rsidRDefault="007B7065" w:rsidP="007B7065">
            <w:pPr>
              <w:rPr>
                <w:snapToGrid/>
                <w:color w:val="000000"/>
                <w:sz w:val="20"/>
                <w:lang w:val="en-US"/>
              </w:rPr>
            </w:pPr>
            <w:r w:rsidRPr="007B7065">
              <w:rPr>
                <w:snapToGrid/>
                <w:color w:val="000000"/>
                <w:sz w:val="20"/>
                <w:lang w:val="en-US"/>
              </w:rPr>
              <w:t>No.</w:t>
            </w:r>
          </w:p>
        </w:tc>
        <w:tc>
          <w:tcPr>
            <w:tcW w:w="1060" w:type="dxa"/>
            <w:tcBorders>
              <w:top w:val="nil"/>
              <w:left w:val="nil"/>
              <w:bottom w:val="single" w:sz="4" w:space="0" w:color="auto"/>
              <w:right w:val="single" w:sz="4" w:space="0" w:color="auto"/>
            </w:tcBorders>
            <w:shd w:val="clear" w:color="auto" w:fill="auto"/>
            <w:vAlign w:val="center"/>
            <w:hideMark/>
          </w:tcPr>
          <w:p w14:paraId="36DB8CD9"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1FB73474" w14:textId="77777777" w:rsidR="007B7065" w:rsidRPr="007B7065" w:rsidRDefault="007B7065" w:rsidP="007B7065">
            <w:pPr>
              <w:jc w:val="right"/>
              <w:rPr>
                <w:b/>
                <w:bCs/>
                <w:snapToGrid/>
                <w:color w:val="000000"/>
                <w:sz w:val="20"/>
                <w:lang w:val="en-US"/>
              </w:rPr>
            </w:pPr>
            <w:r w:rsidRPr="007B7065">
              <w:rPr>
                <w:b/>
                <w:bCs/>
                <w:snapToGrid/>
                <w:color w:val="000000"/>
                <w:sz w:val="20"/>
                <w:lang w:val="en-US"/>
              </w:rPr>
              <w:t>4,00</w:t>
            </w:r>
          </w:p>
        </w:tc>
        <w:tc>
          <w:tcPr>
            <w:tcW w:w="1780" w:type="dxa"/>
            <w:tcBorders>
              <w:top w:val="nil"/>
              <w:left w:val="nil"/>
              <w:bottom w:val="single" w:sz="4" w:space="0" w:color="auto"/>
              <w:right w:val="single" w:sz="4" w:space="0" w:color="auto"/>
            </w:tcBorders>
            <w:shd w:val="clear" w:color="auto" w:fill="auto"/>
            <w:vAlign w:val="center"/>
            <w:hideMark/>
          </w:tcPr>
          <w:p w14:paraId="526414E4"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278CCF34" w14:textId="77777777" w:rsidTr="007B7065">
        <w:trPr>
          <w:trHeight w:val="623"/>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49DC021" w14:textId="77777777" w:rsidR="007B7065" w:rsidRPr="007B7065" w:rsidRDefault="007B7065" w:rsidP="007B7065">
            <w:pPr>
              <w:rPr>
                <w:snapToGrid/>
                <w:color w:val="000000"/>
                <w:sz w:val="20"/>
                <w:lang w:val="en-US"/>
              </w:rPr>
            </w:pPr>
            <w:r w:rsidRPr="007B7065">
              <w:rPr>
                <w:snapToGrid/>
                <w:color w:val="000000"/>
                <w:sz w:val="20"/>
                <w:lang w:val="en-US"/>
              </w:rPr>
              <w:t>3.4.</w:t>
            </w:r>
          </w:p>
        </w:tc>
        <w:tc>
          <w:tcPr>
            <w:tcW w:w="4400" w:type="dxa"/>
            <w:tcBorders>
              <w:top w:val="nil"/>
              <w:left w:val="nil"/>
              <w:bottom w:val="single" w:sz="4" w:space="0" w:color="auto"/>
              <w:right w:val="single" w:sz="4" w:space="0" w:color="auto"/>
            </w:tcBorders>
            <w:shd w:val="clear" w:color="auto" w:fill="auto"/>
            <w:vAlign w:val="center"/>
            <w:hideMark/>
          </w:tcPr>
          <w:p w14:paraId="62E0957E" w14:textId="77777777" w:rsidR="007B7065" w:rsidRPr="007B7065" w:rsidRDefault="007B7065" w:rsidP="007B7065">
            <w:pPr>
              <w:rPr>
                <w:snapToGrid/>
                <w:color w:val="000000"/>
                <w:sz w:val="20"/>
                <w:lang w:val="en-US"/>
              </w:rPr>
            </w:pPr>
            <w:r w:rsidRPr="007B7065">
              <w:rPr>
                <w:snapToGrid/>
                <w:color w:val="000000"/>
                <w:sz w:val="20"/>
                <w:lang w:val="en-US"/>
              </w:rPr>
              <w:t>Installation of a plug-in controller for street lighting</w:t>
            </w:r>
          </w:p>
        </w:tc>
        <w:tc>
          <w:tcPr>
            <w:tcW w:w="980" w:type="dxa"/>
            <w:tcBorders>
              <w:top w:val="nil"/>
              <w:left w:val="nil"/>
              <w:bottom w:val="single" w:sz="4" w:space="0" w:color="auto"/>
              <w:right w:val="single" w:sz="4" w:space="0" w:color="auto"/>
            </w:tcBorders>
            <w:shd w:val="clear" w:color="auto" w:fill="auto"/>
            <w:vAlign w:val="center"/>
            <w:hideMark/>
          </w:tcPr>
          <w:p w14:paraId="5CD3E501" w14:textId="77777777" w:rsidR="007B7065" w:rsidRPr="007B7065" w:rsidRDefault="007B7065" w:rsidP="007B7065">
            <w:pPr>
              <w:rPr>
                <w:snapToGrid/>
                <w:color w:val="000000"/>
                <w:sz w:val="20"/>
                <w:lang w:val="en-US"/>
              </w:rPr>
            </w:pPr>
            <w:r w:rsidRPr="007B7065">
              <w:rPr>
                <w:snapToGrid/>
                <w:color w:val="000000"/>
                <w:sz w:val="20"/>
                <w:lang w:val="en-US"/>
              </w:rPr>
              <w:t>No.</w:t>
            </w:r>
          </w:p>
        </w:tc>
        <w:tc>
          <w:tcPr>
            <w:tcW w:w="1060" w:type="dxa"/>
            <w:tcBorders>
              <w:top w:val="nil"/>
              <w:left w:val="nil"/>
              <w:bottom w:val="single" w:sz="4" w:space="0" w:color="auto"/>
              <w:right w:val="single" w:sz="4" w:space="0" w:color="auto"/>
            </w:tcBorders>
            <w:shd w:val="clear" w:color="auto" w:fill="auto"/>
            <w:vAlign w:val="center"/>
            <w:hideMark/>
          </w:tcPr>
          <w:p w14:paraId="48053639"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0AFE00E7" w14:textId="77777777" w:rsidR="007B7065" w:rsidRPr="007B7065" w:rsidRDefault="007B7065" w:rsidP="007B7065">
            <w:pPr>
              <w:jc w:val="right"/>
              <w:rPr>
                <w:b/>
                <w:bCs/>
                <w:snapToGrid/>
                <w:color w:val="000000"/>
                <w:sz w:val="20"/>
                <w:lang w:val="en-US"/>
              </w:rPr>
            </w:pPr>
            <w:r w:rsidRPr="007B7065">
              <w:rPr>
                <w:b/>
                <w:bCs/>
                <w:snapToGrid/>
                <w:color w:val="000000"/>
                <w:sz w:val="20"/>
                <w:lang w:val="en-US"/>
              </w:rPr>
              <w:t>4,00</w:t>
            </w:r>
          </w:p>
        </w:tc>
        <w:tc>
          <w:tcPr>
            <w:tcW w:w="1780" w:type="dxa"/>
            <w:tcBorders>
              <w:top w:val="nil"/>
              <w:left w:val="nil"/>
              <w:bottom w:val="single" w:sz="4" w:space="0" w:color="auto"/>
              <w:right w:val="single" w:sz="4" w:space="0" w:color="auto"/>
            </w:tcBorders>
            <w:shd w:val="clear" w:color="auto" w:fill="auto"/>
            <w:vAlign w:val="center"/>
            <w:hideMark/>
          </w:tcPr>
          <w:p w14:paraId="4D754960"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79CEE050" w14:textId="77777777" w:rsidTr="007B7065">
        <w:trPr>
          <w:trHeight w:val="709"/>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FF5C3DF" w14:textId="77777777" w:rsidR="007B7065" w:rsidRPr="007B7065" w:rsidRDefault="007B7065" w:rsidP="007B7065">
            <w:pPr>
              <w:rPr>
                <w:snapToGrid/>
                <w:color w:val="000000"/>
                <w:sz w:val="20"/>
                <w:lang w:val="en-US"/>
              </w:rPr>
            </w:pPr>
            <w:r w:rsidRPr="007B7065">
              <w:rPr>
                <w:snapToGrid/>
                <w:color w:val="000000"/>
                <w:sz w:val="20"/>
                <w:lang w:val="en-US"/>
              </w:rPr>
              <w:t>3.5.</w:t>
            </w:r>
          </w:p>
        </w:tc>
        <w:tc>
          <w:tcPr>
            <w:tcW w:w="4400" w:type="dxa"/>
            <w:tcBorders>
              <w:top w:val="nil"/>
              <w:left w:val="nil"/>
              <w:bottom w:val="single" w:sz="4" w:space="0" w:color="auto"/>
              <w:right w:val="single" w:sz="4" w:space="0" w:color="auto"/>
            </w:tcBorders>
            <w:shd w:val="clear" w:color="auto" w:fill="auto"/>
            <w:vAlign w:val="center"/>
            <w:hideMark/>
          </w:tcPr>
          <w:p w14:paraId="726834E0" w14:textId="77777777" w:rsidR="007B7065" w:rsidRPr="007B7065" w:rsidRDefault="007B7065" w:rsidP="007B7065">
            <w:pPr>
              <w:rPr>
                <w:snapToGrid/>
                <w:color w:val="000000"/>
                <w:sz w:val="20"/>
                <w:lang w:val="en-US"/>
              </w:rPr>
            </w:pPr>
            <w:r w:rsidRPr="007B7065">
              <w:rPr>
                <w:snapToGrid/>
                <w:color w:val="000000"/>
                <w:sz w:val="20"/>
                <w:lang w:val="en-US"/>
              </w:rPr>
              <w:t>Procurement, transportation, and installation of irrigation controllers,</w:t>
            </w:r>
          </w:p>
        </w:tc>
        <w:tc>
          <w:tcPr>
            <w:tcW w:w="980" w:type="dxa"/>
            <w:tcBorders>
              <w:top w:val="nil"/>
              <w:left w:val="nil"/>
              <w:bottom w:val="single" w:sz="4" w:space="0" w:color="auto"/>
              <w:right w:val="single" w:sz="4" w:space="0" w:color="auto"/>
            </w:tcBorders>
            <w:shd w:val="clear" w:color="auto" w:fill="auto"/>
            <w:vAlign w:val="center"/>
            <w:hideMark/>
          </w:tcPr>
          <w:p w14:paraId="22C160AD"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6FA68484"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6236BA95"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68A0BF11"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46603CBA" w14:textId="77777777" w:rsidTr="007B7065">
        <w:trPr>
          <w:trHeight w:val="672"/>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08067E8"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291EF916" w14:textId="77777777" w:rsidR="007B7065" w:rsidRPr="007B7065" w:rsidRDefault="007B7065" w:rsidP="007B7065">
            <w:pPr>
              <w:rPr>
                <w:snapToGrid/>
                <w:color w:val="000000"/>
                <w:sz w:val="20"/>
                <w:lang w:val="en-US"/>
              </w:rPr>
            </w:pPr>
            <w:r w:rsidRPr="007B7065">
              <w:rPr>
                <w:snapToGrid/>
                <w:color w:val="000000"/>
                <w:sz w:val="20"/>
                <w:lang w:val="en-US"/>
              </w:rPr>
              <w:t>which also contain an irrigation calendar, an LCD display for 12 stations</w:t>
            </w:r>
          </w:p>
        </w:tc>
        <w:tc>
          <w:tcPr>
            <w:tcW w:w="980" w:type="dxa"/>
            <w:tcBorders>
              <w:top w:val="nil"/>
              <w:left w:val="nil"/>
              <w:bottom w:val="single" w:sz="4" w:space="0" w:color="auto"/>
              <w:right w:val="single" w:sz="4" w:space="0" w:color="auto"/>
            </w:tcBorders>
            <w:shd w:val="clear" w:color="auto" w:fill="auto"/>
            <w:vAlign w:val="center"/>
            <w:hideMark/>
          </w:tcPr>
          <w:p w14:paraId="2446979C"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4333149D"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19AA95D1"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4042310B"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0BA3F93C" w14:textId="77777777" w:rsidTr="007B7065">
        <w:trPr>
          <w:trHeight w:val="612"/>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5067B37"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14B1F068" w14:textId="77777777" w:rsidR="007B7065" w:rsidRPr="007B7065" w:rsidRDefault="007B7065" w:rsidP="007B7065">
            <w:pPr>
              <w:rPr>
                <w:snapToGrid/>
                <w:color w:val="000000"/>
                <w:sz w:val="20"/>
                <w:lang w:val="en-US"/>
              </w:rPr>
            </w:pPr>
            <w:r w:rsidRPr="007B7065">
              <w:rPr>
                <w:snapToGrid/>
                <w:color w:val="000000"/>
                <w:sz w:val="20"/>
                <w:lang w:val="en-US"/>
              </w:rPr>
              <w:t>Equipped with a cabinet suitable for outdoor mounting, designed to be</w:t>
            </w:r>
          </w:p>
        </w:tc>
        <w:tc>
          <w:tcPr>
            <w:tcW w:w="980" w:type="dxa"/>
            <w:tcBorders>
              <w:top w:val="nil"/>
              <w:left w:val="nil"/>
              <w:bottom w:val="single" w:sz="4" w:space="0" w:color="auto"/>
              <w:right w:val="single" w:sz="4" w:space="0" w:color="auto"/>
            </w:tcBorders>
            <w:shd w:val="clear" w:color="auto" w:fill="auto"/>
            <w:vAlign w:val="center"/>
            <w:hideMark/>
          </w:tcPr>
          <w:p w14:paraId="09609057"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588E02D1"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5B0EE204"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6501A857"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524EF59C" w14:textId="77777777" w:rsidTr="007B7065">
        <w:trPr>
          <w:trHeight w:val="46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C9D2E4B"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2505AF44" w14:textId="77777777" w:rsidR="007B7065" w:rsidRPr="007B7065" w:rsidRDefault="007B7065" w:rsidP="007B7065">
            <w:pPr>
              <w:rPr>
                <w:snapToGrid/>
                <w:color w:val="000000"/>
                <w:sz w:val="20"/>
                <w:lang w:val="en-US"/>
              </w:rPr>
            </w:pPr>
            <w:r w:rsidRPr="007B7065">
              <w:rPr>
                <w:snapToGrid/>
                <w:color w:val="000000"/>
                <w:sz w:val="20"/>
                <w:lang w:val="en-US"/>
              </w:rPr>
              <w:t xml:space="preserve"> installed on an existing lighting pole.</w:t>
            </w:r>
          </w:p>
        </w:tc>
        <w:tc>
          <w:tcPr>
            <w:tcW w:w="980" w:type="dxa"/>
            <w:tcBorders>
              <w:top w:val="nil"/>
              <w:left w:val="nil"/>
              <w:bottom w:val="single" w:sz="4" w:space="0" w:color="auto"/>
              <w:right w:val="single" w:sz="4" w:space="0" w:color="auto"/>
            </w:tcBorders>
            <w:shd w:val="clear" w:color="auto" w:fill="auto"/>
            <w:vAlign w:val="center"/>
            <w:hideMark/>
          </w:tcPr>
          <w:p w14:paraId="66218A22" w14:textId="77777777" w:rsidR="007B7065" w:rsidRPr="007B7065" w:rsidRDefault="007B7065" w:rsidP="007B7065">
            <w:pPr>
              <w:rPr>
                <w:snapToGrid/>
                <w:color w:val="000000"/>
                <w:sz w:val="20"/>
                <w:lang w:val="en-US"/>
              </w:rPr>
            </w:pPr>
            <w:r w:rsidRPr="007B7065">
              <w:rPr>
                <w:snapToGrid/>
                <w:color w:val="000000"/>
                <w:sz w:val="20"/>
                <w:lang w:val="en-US"/>
              </w:rPr>
              <w:t>No.</w:t>
            </w:r>
          </w:p>
        </w:tc>
        <w:tc>
          <w:tcPr>
            <w:tcW w:w="1060" w:type="dxa"/>
            <w:tcBorders>
              <w:top w:val="nil"/>
              <w:left w:val="nil"/>
              <w:bottom w:val="single" w:sz="4" w:space="0" w:color="auto"/>
              <w:right w:val="single" w:sz="4" w:space="0" w:color="auto"/>
            </w:tcBorders>
            <w:shd w:val="clear" w:color="auto" w:fill="auto"/>
            <w:vAlign w:val="center"/>
            <w:hideMark/>
          </w:tcPr>
          <w:p w14:paraId="2FBD30AA"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0800BC55" w14:textId="77777777" w:rsidR="007B7065" w:rsidRPr="007B7065" w:rsidRDefault="007B7065" w:rsidP="007B7065">
            <w:pPr>
              <w:jc w:val="right"/>
              <w:rPr>
                <w:b/>
                <w:bCs/>
                <w:snapToGrid/>
                <w:color w:val="000000"/>
                <w:sz w:val="20"/>
                <w:lang w:val="en-US"/>
              </w:rPr>
            </w:pPr>
            <w:r w:rsidRPr="007B7065">
              <w:rPr>
                <w:b/>
                <w:bCs/>
                <w:snapToGrid/>
                <w:color w:val="000000"/>
                <w:sz w:val="20"/>
                <w:lang w:val="en-US"/>
              </w:rPr>
              <w:t>4,00</w:t>
            </w:r>
          </w:p>
        </w:tc>
        <w:tc>
          <w:tcPr>
            <w:tcW w:w="1780" w:type="dxa"/>
            <w:tcBorders>
              <w:top w:val="nil"/>
              <w:left w:val="nil"/>
              <w:bottom w:val="single" w:sz="4" w:space="0" w:color="auto"/>
              <w:right w:val="single" w:sz="4" w:space="0" w:color="auto"/>
            </w:tcBorders>
            <w:shd w:val="clear" w:color="auto" w:fill="auto"/>
            <w:vAlign w:val="center"/>
            <w:hideMark/>
          </w:tcPr>
          <w:p w14:paraId="1F45C2CD"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1FAE1424" w14:textId="77777777" w:rsidTr="007B7065">
        <w:trPr>
          <w:trHeight w:val="638"/>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A3131EC" w14:textId="77777777" w:rsidR="007B7065" w:rsidRPr="007B7065" w:rsidRDefault="007B7065" w:rsidP="007B7065">
            <w:pPr>
              <w:rPr>
                <w:snapToGrid/>
                <w:color w:val="000000"/>
                <w:sz w:val="20"/>
                <w:lang w:val="en-US"/>
              </w:rPr>
            </w:pPr>
            <w:r w:rsidRPr="007B7065">
              <w:rPr>
                <w:snapToGrid/>
                <w:color w:val="000000"/>
                <w:sz w:val="20"/>
                <w:lang w:val="en-US"/>
              </w:rPr>
              <w:t>3.6.</w:t>
            </w:r>
          </w:p>
        </w:tc>
        <w:tc>
          <w:tcPr>
            <w:tcW w:w="4400" w:type="dxa"/>
            <w:tcBorders>
              <w:top w:val="nil"/>
              <w:left w:val="nil"/>
              <w:bottom w:val="single" w:sz="4" w:space="0" w:color="auto"/>
              <w:right w:val="single" w:sz="4" w:space="0" w:color="auto"/>
            </w:tcBorders>
            <w:shd w:val="clear" w:color="auto" w:fill="auto"/>
            <w:vAlign w:val="center"/>
            <w:hideMark/>
          </w:tcPr>
          <w:p w14:paraId="0C54F2D2" w14:textId="77777777" w:rsidR="007B7065" w:rsidRPr="007B7065" w:rsidRDefault="007B7065" w:rsidP="007B7065">
            <w:pPr>
              <w:rPr>
                <w:snapToGrid/>
                <w:color w:val="000000"/>
                <w:sz w:val="20"/>
                <w:lang w:val="en-US"/>
              </w:rPr>
            </w:pPr>
            <w:r w:rsidRPr="007B7065">
              <w:rPr>
                <w:snapToGrid/>
                <w:color w:val="000000"/>
                <w:sz w:val="20"/>
                <w:lang w:val="en-US"/>
              </w:rPr>
              <w:t>Procurement, transportation, and installation of polyethylene</w:t>
            </w:r>
          </w:p>
        </w:tc>
        <w:tc>
          <w:tcPr>
            <w:tcW w:w="980" w:type="dxa"/>
            <w:tcBorders>
              <w:top w:val="nil"/>
              <w:left w:val="nil"/>
              <w:bottom w:val="single" w:sz="4" w:space="0" w:color="auto"/>
              <w:right w:val="single" w:sz="4" w:space="0" w:color="auto"/>
            </w:tcBorders>
            <w:shd w:val="clear" w:color="auto" w:fill="auto"/>
            <w:vAlign w:val="center"/>
            <w:hideMark/>
          </w:tcPr>
          <w:p w14:paraId="31F40BBA"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7A72A334"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1AEBEA6B"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678CCD55"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4DFA6A2A" w14:textId="77777777" w:rsidTr="007B7065">
        <w:trPr>
          <w:trHeight w:val="803"/>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4476FE2"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739C23E4" w14:textId="77777777" w:rsidR="007B7065" w:rsidRPr="007B7065" w:rsidRDefault="007B7065" w:rsidP="007B7065">
            <w:pPr>
              <w:rPr>
                <w:snapToGrid/>
                <w:color w:val="000000"/>
                <w:sz w:val="20"/>
                <w:lang w:val="en-US"/>
              </w:rPr>
            </w:pPr>
            <w:r w:rsidRPr="007B7065">
              <w:rPr>
                <w:snapToGrid/>
                <w:color w:val="000000"/>
                <w:sz w:val="20"/>
                <w:lang w:val="en-US"/>
              </w:rPr>
              <w:t xml:space="preserve"> manholes designed to accommodate </w:t>
            </w:r>
            <w:proofErr w:type="spellStart"/>
            <w:proofErr w:type="gramStart"/>
            <w:r w:rsidRPr="007B7065">
              <w:rPr>
                <w:snapToGrid/>
                <w:color w:val="000000"/>
                <w:sz w:val="20"/>
                <w:lang w:val="en-US"/>
              </w:rPr>
              <w:t>equipment,type</w:t>
            </w:r>
            <w:proofErr w:type="spellEnd"/>
            <w:proofErr w:type="gramEnd"/>
            <w:r w:rsidRPr="007B7065">
              <w:rPr>
                <w:snapToGrid/>
                <w:color w:val="000000"/>
                <w:sz w:val="20"/>
                <w:lang w:val="en-US"/>
              </w:rPr>
              <w:t xml:space="preserve"> Jumbo .</w:t>
            </w:r>
          </w:p>
        </w:tc>
        <w:tc>
          <w:tcPr>
            <w:tcW w:w="980" w:type="dxa"/>
            <w:tcBorders>
              <w:top w:val="nil"/>
              <w:left w:val="nil"/>
              <w:bottom w:val="single" w:sz="4" w:space="0" w:color="auto"/>
              <w:right w:val="single" w:sz="4" w:space="0" w:color="auto"/>
            </w:tcBorders>
            <w:shd w:val="clear" w:color="auto" w:fill="auto"/>
            <w:vAlign w:val="center"/>
            <w:hideMark/>
          </w:tcPr>
          <w:p w14:paraId="4819C628" w14:textId="77777777" w:rsidR="007B7065" w:rsidRPr="007B7065" w:rsidRDefault="007B7065" w:rsidP="007B7065">
            <w:pPr>
              <w:rPr>
                <w:snapToGrid/>
                <w:color w:val="000000"/>
                <w:sz w:val="20"/>
                <w:lang w:val="en-US"/>
              </w:rPr>
            </w:pPr>
            <w:r w:rsidRPr="007B7065">
              <w:rPr>
                <w:snapToGrid/>
                <w:color w:val="000000"/>
                <w:sz w:val="20"/>
                <w:lang w:val="en-US"/>
              </w:rPr>
              <w:t>No.</w:t>
            </w:r>
          </w:p>
        </w:tc>
        <w:tc>
          <w:tcPr>
            <w:tcW w:w="1060" w:type="dxa"/>
            <w:tcBorders>
              <w:top w:val="nil"/>
              <w:left w:val="nil"/>
              <w:bottom w:val="single" w:sz="4" w:space="0" w:color="auto"/>
              <w:right w:val="single" w:sz="4" w:space="0" w:color="auto"/>
            </w:tcBorders>
            <w:shd w:val="clear" w:color="auto" w:fill="auto"/>
            <w:vAlign w:val="center"/>
            <w:hideMark/>
          </w:tcPr>
          <w:p w14:paraId="1FD3CEC4"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1BAFEDB4" w14:textId="77777777" w:rsidR="007B7065" w:rsidRPr="007B7065" w:rsidRDefault="007B7065" w:rsidP="007B7065">
            <w:pPr>
              <w:jc w:val="right"/>
              <w:rPr>
                <w:b/>
                <w:bCs/>
                <w:snapToGrid/>
                <w:color w:val="000000"/>
                <w:sz w:val="20"/>
                <w:lang w:val="en-US"/>
              </w:rPr>
            </w:pPr>
            <w:r w:rsidRPr="007B7065">
              <w:rPr>
                <w:b/>
                <w:bCs/>
                <w:snapToGrid/>
                <w:color w:val="000000"/>
                <w:sz w:val="20"/>
                <w:lang w:val="en-US"/>
              </w:rPr>
              <w:t>16,00</w:t>
            </w:r>
          </w:p>
        </w:tc>
        <w:tc>
          <w:tcPr>
            <w:tcW w:w="1780" w:type="dxa"/>
            <w:tcBorders>
              <w:top w:val="nil"/>
              <w:left w:val="nil"/>
              <w:bottom w:val="single" w:sz="4" w:space="0" w:color="auto"/>
              <w:right w:val="single" w:sz="4" w:space="0" w:color="auto"/>
            </w:tcBorders>
            <w:shd w:val="clear" w:color="auto" w:fill="auto"/>
            <w:vAlign w:val="center"/>
            <w:hideMark/>
          </w:tcPr>
          <w:p w14:paraId="473EC438"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393D7F95" w14:textId="77777777" w:rsidTr="007B7065">
        <w:trPr>
          <w:trHeight w:val="578"/>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AC7B496" w14:textId="77777777" w:rsidR="007B7065" w:rsidRPr="007B7065" w:rsidRDefault="007B7065" w:rsidP="007B7065">
            <w:pPr>
              <w:rPr>
                <w:snapToGrid/>
                <w:color w:val="000000"/>
                <w:sz w:val="20"/>
                <w:lang w:val="en-US"/>
              </w:rPr>
            </w:pPr>
            <w:r w:rsidRPr="007B7065">
              <w:rPr>
                <w:snapToGrid/>
                <w:color w:val="000000"/>
                <w:sz w:val="20"/>
                <w:lang w:val="en-US"/>
              </w:rPr>
              <w:t>3.7.</w:t>
            </w:r>
          </w:p>
        </w:tc>
        <w:tc>
          <w:tcPr>
            <w:tcW w:w="4400" w:type="dxa"/>
            <w:tcBorders>
              <w:top w:val="nil"/>
              <w:left w:val="nil"/>
              <w:bottom w:val="single" w:sz="4" w:space="0" w:color="auto"/>
              <w:right w:val="single" w:sz="4" w:space="0" w:color="auto"/>
            </w:tcBorders>
            <w:shd w:val="clear" w:color="auto" w:fill="auto"/>
            <w:vAlign w:val="center"/>
            <w:hideMark/>
          </w:tcPr>
          <w:p w14:paraId="7A67A479" w14:textId="77777777" w:rsidR="007B7065" w:rsidRPr="007B7065" w:rsidRDefault="007B7065" w:rsidP="007B7065">
            <w:pPr>
              <w:rPr>
                <w:snapToGrid/>
                <w:color w:val="000000"/>
                <w:sz w:val="20"/>
                <w:lang w:val="en-US"/>
              </w:rPr>
            </w:pPr>
            <w:r w:rsidRPr="007B7065">
              <w:rPr>
                <w:snapToGrid/>
                <w:color w:val="000000"/>
                <w:sz w:val="20"/>
                <w:lang w:val="en-US"/>
              </w:rPr>
              <w:t xml:space="preserve">Procurement, transportation, and installation of </w:t>
            </w:r>
          </w:p>
        </w:tc>
        <w:tc>
          <w:tcPr>
            <w:tcW w:w="980" w:type="dxa"/>
            <w:tcBorders>
              <w:top w:val="nil"/>
              <w:left w:val="nil"/>
              <w:bottom w:val="single" w:sz="4" w:space="0" w:color="auto"/>
              <w:right w:val="single" w:sz="4" w:space="0" w:color="auto"/>
            </w:tcBorders>
            <w:shd w:val="clear" w:color="auto" w:fill="auto"/>
            <w:vAlign w:val="center"/>
            <w:hideMark/>
          </w:tcPr>
          <w:p w14:paraId="751DA8D2"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0DE26BAA"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42491779"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09165813"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7D6ABD48" w14:textId="77777777" w:rsidTr="007B7065">
        <w:trPr>
          <w:trHeight w:val="578"/>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7545731"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49A1A108" w14:textId="77777777" w:rsidR="007B7065" w:rsidRPr="007B7065" w:rsidRDefault="007B7065" w:rsidP="007B7065">
            <w:pPr>
              <w:rPr>
                <w:snapToGrid/>
                <w:color w:val="000000"/>
                <w:sz w:val="20"/>
                <w:lang w:val="en-US"/>
              </w:rPr>
            </w:pPr>
            <w:r w:rsidRPr="007B7065">
              <w:rPr>
                <w:snapToGrid/>
                <w:color w:val="000000"/>
                <w:sz w:val="20"/>
                <w:lang w:val="en-US"/>
              </w:rPr>
              <w:t>automatic valve with an operating voltage of 24 volts</w:t>
            </w:r>
          </w:p>
        </w:tc>
        <w:tc>
          <w:tcPr>
            <w:tcW w:w="980" w:type="dxa"/>
            <w:tcBorders>
              <w:top w:val="nil"/>
              <w:left w:val="nil"/>
              <w:bottom w:val="single" w:sz="4" w:space="0" w:color="auto"/>
              <w:right w:val="single" w:sz="4" w:space="0" w:color="auto"/>
            </w:tcBorders>
            <w:shd w:val="clear" w:color="auto" w:fill="auto"/>
            <w:vAlign w:val="center"/>
            <w:hideMark/>
          </w:tcPr>
          <w:p w14:paraId="58AB8C84" w14:textId="77777777" w:rsidR="007B7065" w:rsidRPr="007B7065" w:rsidRDefault="007B7065" w:rsidP="007B7065">
            <w:pPr>
              <w:rPr>
                <w:snapToGrid/>
                <w:color w:val="000000"/>
                <w:sz w:val="20"/>
                <w:lang w:val="en-US"/>
              </w:rPr>
            </w:pPr>
            <w:r w:rsidRPr="007B7065">
              <w:rPr>
                <w:snapToGrid/>
                <w:color w:val="000000"/>
                <w:sz w:val="20"/>
                <w:lang w:val="en-US"/>
              </w:rPr>
              <w:t>No.</w:t>
            </w:r>
          </w:p>
        </w:tc>
        <w:tc>
          <w:tcPr>
            <w:tcW w:w="1060" w:type="dxa"/>
            <w:tcBorders>
              <w:top w:val="nil"/>
              <w:left w:val="nil"/>
              <w:bottom w:val="single" w:sz="4" w:space="0" w:color="auto"/>
              <w:right w:val="single" w:sz="4" w:space="0" w:color="auto"/>
            </w:tcBorders>
            <w:shd w:val="clear" w:color="auto" w:fill="auto"/>
            <w:vAlign w:val="center"/>
            <w:hideMark/>
          </w:tcPr>
          <w:p w14:paraId="483A9146"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09E404CC" w14:textId="77777777" w:rsidR="007B7065" w:rsidRPr="007B7065" w:rsidRDefault="007B7065" w:rsidP="007B7065">
            <w:pPr>
              <w:jc w:val="right"/>
              <w:rPr>
                <w:b/>
                <w:bCs/>
                <w:snapToGrid/>
                <w:color w:val="000000"/>
                <w:sz w:val="20"/>
                <w:lang w:val="en-US"/>
              </w:rPr>
            </w:pPr>
            <w:r w:rsidRPr="007B7065">
              <w:rPr>
                <w:b/>
                <w:bCs/>
                <w:snapToGrid/>
                <w:color w:val="000000"/>
                <w:sz w:val="20"/>
                <w:lang w:val="en-US"/>
              </w:rPr>
              <w:t>96,00</w:t>
            </w:r>
          </w:p>
        </w:tc>
        <w:tc>
          <w:tcPr>
            <w:tcW w:w="1780" w:type="dxa"/>
            <w:tcBorders>
              <w:top w:val="nil"/>
              <w:left w:val="nil"/>
              <w:bottom w:val="single" w:sz="4" w:space="0" w:color="auto"/>
              <w:right w:val="single" w:sz="4" w:space="0" w:color="auto"/>
            </w:tcBorders>
            <w:shd w:val="clear" w:color="auto" w:fill="auto"/>
            <w:vAlign w:val="center"/>
            <w:hideMark/>
          </w:tcPr>
          <w:p w14:paraId="0B98BBD6"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5CA16AD9" w14:textId="77777777" w:rsidTr="007B7065">
        <w:trPr>
          <w:trHeight w:val="612"/>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2EC6A5F" w14:textId="77777777" w:rsidR="007B7065" w:rsidRPr="007B7065" w:rsidRDefault="007B7065" w:rsidP="007B7065">
            <w:pPr>
              <w:rPr>
                <w:snapToGrid/>
                <w:color w:val="000000"/>
                <w:sz w:val="20"/>
                <w:lang w:val="en-US"/>
              </w:rPr>
            </w:pPr>
            <w:r w:rsidRPr="007B7065">
              <w:rPr>
                <w:snapToGrid/>
                <w:color w:val="000000"/>
                <w:sz w:val="20"/>
                <w:lang w:val="en-US"/>
              </w:rPr>
              <w:t>3.8.</w:t>
            </w:r>
          </w:p>
        </w:tc>
        <w:tc>
          <w:tcPr>
            <w:tcW w:w="4400" w:type="dxa"/>
            <w:tcBorders>
              <w:top w:val="nil"/>
              <w:left w:val="nil"/>
              <w:bottom w:val="single" w:sz="4" w:space="0" w:color="auto"/>
              <w:right w:val="single" w:sz="4" w:space="0" w:color="auto"/>
            </w:tcBorders>
            <w:shd w:val="clear" w:color="auto" w:fill="auto"/>
            <w:vAlign w:val="center"/>
            <w:hideMark/>
          </w:tcPr>
          <w:p w14:paraId="42B971B0" w14:textId="77777777" w:rsidR="007B7065" w:rsidRPr="007B7065" w:rsidRDefault="007B7065" w:rsidP="007B7065">
            <w:pPr>
              <w:rPr>
                <w:snapToGrid/>
                <w:color w:val="000000"/>
                <w:sz w:val="20"/>
                <w:lang w:val="en-US"/>
              </w:rPr>
            </w:pPr>
            <w:r w:rsidRPr="007B7065">
              <w:rPr>
                <w:snapToGrid/>
                <w:color w:val="000000"/>
                <w:sz w:val="20"/>
                <w:lang w:val="en-US"/>
              </w:rPr>
              <w:t xml:space="preserve">Procurement, transportation, and installation of </w:t>
            </w:r>
          </w:p>
        </w:tc>
        <w:tc>
          <w:tcPr>
            <w:tcW w:w="980" w:type="dxa"/>
            <w:tcBorders>
              <w:top w:val="nil"/>
              <w:left w:val="nil"/>
              <w:bottom w:val="single" w:sz="4" w:space="0" w:color="auto"/>
              <w:right w:val="single" w:sz="4" w:space="0" w:color="auto"/>
            </w:tcBorders>
            <w:shd w:val="clear" w:color="auto" w:fill="auto"/>
            <w:vAlign w:val="center"/>
            <w:hideMark/>
          </w:tcPr>
          <w:p w14:paraId="5F4B491A"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664044F5"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4AA25507"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50A4C835"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68F6B8D5" w14:textId="77777777" w:rsidTr="007B7065">
        <w:trPr>
          <w:trHeight w:val="589"/>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78CFF9E"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373722BF" w14:textId="77777777" w:rsidR="007B7065" w:rsidRPr="007B7065" w:rsidRDefault="007B7065" w:rsidP="007B7065">
            <w:pPr>
              <w:rPr>
                <w:snapToGrid/>
                <w:color w:val="000000"/>
                <w:sz w:val="20"/>
                <w:lang w:val="en-US"/>
              </w:rPr>
            </w:pPr>
            <w:r w:rsidRPr="007B7065">
              <w:rPr>
                <w:snapToGrid/>
                <w:color w:val="000000"/>
                <w:sz w:val="20"/>
                <w:lang w:val="en-US"/>
              </w:rPr>
              <w:t xml:space="preserve">micro sprayers positioned above ground as per the planned layout, with </w:t>
            </w:r>
          </w:p>
        </w:tc>
        <w:tc>
          <w:tcPr>
            <w:tcW w:w="980" w:type="dxa"/>
            <w:tcBorders>
              <w:top w:val="nil"/>
              <w:left w:val="nil"/>
              <w:bottom w:val="single" w:sz="4" w:space="0" w:color="auto"/>
              <w:right w:val="single" w:sz="4" w:space="0" w:color="auto"/>
            </w:tcBorders>
            <w:shd w:val="clear" w:color="auto" w:fill="auto"/>
            <w:vAlign w:val="center"/>
            <w:hideMark/>
          </w:tcPr>
          <w:p w14:paraId="593CC4C3"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0B5562B5"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65B86283"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6DA83499"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0C7E4B04" w14:textId="77777777" w:rsidTr="007B7065">
        <w:trPr>
          <w:trHeight w:val="46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C1DA8E8"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78E5AAD6" w14:textId="77777777" w:rsidR="007B7065" w:rsidRPr="007B7065" w:rsidRDefault="007B7065" w:rsidP="007B7065">
            <w:pPr>
              <w:rPr>
                <w:snapToGrid/>
                <w:color w:val="000000"/>
                <w:sz w:val="20"/>
                <w:lang w:val="en-US"/>
              </w:rPr>
            </w:pPr>
            <w:r w:rsidRPr="007B7065">
              <w:rPr>
                <w:snapToGrid/>
                <w:color w:val="000000"/>
                <w:sz w:val="20"/>
                <w:lang w:val="en-US"/>
              </w:rPr>
              <w:t>connectors on the main hose</w:t>
            </w:r>
          </w:p>
        </w:tc>
        <w:tc>
          <w:tcPr>
            <w:tcW w:w="980" w:type="dxa"/>
            <w:tcBorders>
              <w:top w:val="nil"/>
              <w:left w:val="nil"/>
              <w:bottom w:val="single" w:sz="4" w:space="0" w:color="auto"/>
              <w:right w:val="single" w:sz="4" w:space="0" w:color="auto"/>
            </w:tcBorders>
            <w:shd w:val="clear" w:color="auto" w:fill="auto"/>
            <w:vAlign w:val="center"/>
            <w:hideMark/>
          </w:tcPr>
          <w:p w14:paraId="1DD7DCCA" w14:textId="77777777" w:rsidR="007B7065" w:rsidRPr="007B7065" w:rsidRDefault="007B7065" w:rsidP="007B7065">
            <w:pPr>
              <w:rPr>
                <w:snapToGrid/>
                <w:color w:val="000000"/>
                <w:sz w:val="20"/>
                <w:lang w:val="en-US"/>
              </w:rPr>
            </w:pPr>
            <w:r w:rsidRPr="007B7065">
              <w:rPr>
                <w:snapToGrid/>
                <w:color w:val="000000"/>
                <w:sz w:val="20"/>
                <w:lang w:val="en-US"/>
              </w:rPr>
              <w:t>No.</w:t>
            </w:r>
          </w:p>
        </w:tc>
        <w:tc>
          <w:tcPr>
            <w:tcW w:w="1060" w:type="dxa"/>
            <w:tcBorders>
              <w:top w:val="nil"/>
              <w:left w:val="nil"/>
              <w:bottom w:val="single" w:sz="4" w:space="0" w:color="auto"/>
              <w:right w:val="single" w:sz="4" w:space="0" w:color="auto"/>
            </w:tcBorders>
            <w:shd w:val="clear" w:color="auto" w:fill="auto"/>
            <w:vAlign w:val="center"/>
            <w:hideMark/>
          </w:tcPr>
          <w:p w14:paraId="7D3DED66"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4BC94EDA" w14:textId="77777777" w:rsidR="007B7065" w:rsidRPr="007B7065" w:rsidRDefault="007B7065" w:rsidP="007B7065">
            <w:pPr>
              <w:jc w:val="right"/>
              <w:rPr>
                <w:b/>
                <w:bCs/>
                <w:snapToGrid/>
                <w:color w:val="000000"/>
                <w:sz w:val="20"/>
                <w:lang w:val="en-US"/>
              </w:rPr>
            </w:pPr>
            <w:r w:rsidRPr="007B7065">
              <w:rPr>
                <w:b/>
                <w:bCs/>
                <w:snapToGrid/>
                <w:color w:val="000000"/>
                <w:sz w:val="20"/>
                <w:lang w:val="en-US"/>
              </w:rPr>
              <w:t>205,00</w:t>
            </w:r>
          </w:p>
        </w:tc>
        <w:tc>
          <w:tcPr>
            <w:tcW w:w="1780" w:type="dxa"/>
            <w:tcBorders>
              <w:top w:val="nil"/>
              <w:left w:val="nil"/>
              <w:bottom w:val="single" w:sz="4" w:space="0" w:color="auto"/>
              <w:right w:val="single" w:sz="4" w:space="0" w:color="auto"/>
            </w:tcBorders>
            <w:shd w:val="clear" w:color="auto" w:fill="auto"/>
            <w:vAlign w:val="center"/>
            <w:hideMark/>
          </w:tcPr>
          <w:p w14:paraId="04E2D126"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1A0CF00D" w14:textId="77777777" w:rsidTr="007B7065">
        <w:trPr>
          <w:trHeight w:val="852"/>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410925F" w14:textId="77777777" w:rsidR="007B7065" w:rsidRPr="007B7065" w:rsidRDefault="007B7065" w:rsidP="007B7065">
            <w:pPr>
              <w:rPr>
                <w:snapToGrid/>
                <w:color w:val="000000"/>
                <w:sz w:val="20"/>
                <w:lang w:val="en-US"/>
              </w:rPr>
            </w:pPr>
            <w:r w:rsidRPr="007B7065">
              <w:rPr>
                <w:snapToGrid/>
                <w:color w:val="000000"/>
                <w:sz w:val="20"/>
                <w:lang w:val="en-US"/>
              </w:rPr>
              <w:t>3.9.</w:t>
            </w:r>
          </w:p>
        </w:tc>
        <w:tc>
          <w:tcPr>
            <w:tcW w:w="4400" w:type="dxa"/>
            <w:tcBorders>
              <w:top w:val="nil"/>
              <w:left w:val="nil"/>
              <w:bottom w:val="single" w:sz="4" w:space="0" w:color="auto"/>
              <w:right w:val="single" w:sz="4" w:space="0" w:color="auto"/>
            </w:tcBorders>
            <w:shd w:val="clear" w:color="auto" w:fill="auto"/>
            <w:vAlign w:val="center"/>
            <w:hideMark/>
          </w:tcPr>
          <w:p w14:paraId="6ACC3002" w14:textId="77777777" w:rsidR="007B7065" w:rsidRPr="007B7065" w:rsidRDefault="007B7065" w:rsidP="007B7065">
            <w:pPr>
              <w:rPr>
                <w:snapToGrid/>
                <w:color w:val="000000"/>
                <w:sz w:val="20"/>
                <w:lang w:val="en-US"/>
              </w:rPr>
            </w:pPr>
            <w:r w:rsidRPr="007B7065">
              <w:rPr>
                <w:snapToGrid/>
                <w:color w:val="000000"/>
                <w:sz w:val="20"/>
                <w:lang w:val="en-US"/>
              </w:rPr>
              <w:t xml:space="preserve">Procurement, transportation, and installation </w:t>
            </w:r>
            <w:proofErr w:type="gramStart"/>
            <w:r w:rsidRPr="007B7065">
              <w:rPr>
                <w:snapToGrid/>
                <w:color w:val="000000"/>
                <w:sz w:val="20"/>
                <w:lang w:val="en-US"/>
              </w:rPr>
              <w:t>of  materials</w:t>
            </w:r>
            <w:proofErr w:type="gramEnd"/>
            <w:r w:rsidRPr="007B7065">
              <w:rPr>
                <w:snapToGrid/>
                <w:color w:val="000000"/>
                <w:sz w:val="20"/>
                <w:lang w:val="en-US"/>
              </w:rPr>
              <w:t xml:space="preserve"> for connecting  </w:t>
            </w:r>
            <w:proofErr w:type="spellStart"/>
            <w:r w:rsidRPr="007B7065">
              <w:rPr>
                <w:snapToGrid/>
                <w:color w:val="000000"/>
                <w:sz w:val="20"/>
                <w:lang w:val="en-US"/>
              </w:rPr>
              <w:t>hollanders</w:t>
            </w:r>
            <w:proofErr w:type="spellEnd"/>
            <w:r w:rsidRPr="007B7065">
              <w:rPr>
                <w:snapToGrid/>
                <w:color w:val="000000"/>
                <w:sz w:val="20"/>
                <w:lang w:val="en-US"/>
              </w:rPr>
              <w:t>. A quantity equal to 10% of the total equipment is selected.</w:t>
            </w:r>
          </w:p>
        </w:tc>
        <w:tc>
          <w:tcPr>
            <w:tcW w:w="980" w:type="dxa"/>
            <w:tcBorders>
              <w:top w:val="nil"/>
              <w:left w:val="nil"/>
              <w:bottom w:val="single" w:sz="4" w:space="0" w:color="auto"/>
              <w:right w:val="single" w:sz="4" w:space="0" w:color="auto"/>
            </w:tcBorders>
            <w:shd w:val="clear" w:color="auto" w:fill="auto"/>
            <w:vAlign w:val="center"/>
            <w:hideMark/>
          </w:tcPr>
          <w:p w14:paraId="365AB357"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509ED8C3"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78EE879B"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71D52C2F"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1ADA093A" w14:textId="77777777" w:rsidTr="007B7065">
        <w:trPr>
          <w:trHeight w:val="672"/>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D61E8A1"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30265463" w14:textId="77777777" w:rsidR="007B7065" w:rsidRPr="007B7065" w:rsidRDefault="007B7065" w:rsidP="007B7065">
            <w:pPr>
              <w:rPr>
                <w:snapToGrid/>
                <w:color w:val="000000"/>
                <w:sz w:val="20"/>
                <w:lang w:val="en-US"/>
              </w:rPr>
            </w:pPr>
            <w:r w:rsidRPr="007B7065">
              <w:rPr>
                <w:snapToGrid/>
                <w:color w:val="000000"/>
                <w:sz w:val="20"/>
                <w:lang w:val="en-US"/>
              </w:rPr>
              <w:t>manholes include couplings, hose couplings, elbows, and</w:t>
            </w:r>
          </w:p>
        </w:tc>
        <w:tc>
          <w:tcPr>
            <w:tcW w:w="980" w:type="dxa"/>
            <w:tcBorders>
              <w:top w:val="nil"/>
              <w:left w:val="nil"/>
              <w:bottom w:val="single" w:sz="4" w:space="0" w:color="auto"/>
              <w:right w:val="single" w:sz="4" w:space="0" w:color="auto"/>
            </w:tcBorders>
            <w:shd w:val="clear" w:color="auto" w:fill="auto"/>
            <w:vAlign w:val="center"/>
            <w:hideMark/>
          </w:tcPr>
          <w:p w14:paraId="49802305"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53CC547A"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60D1A81B"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662B0134"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770052CB" w14:textId="77777777" w:rsidTr="007B7065">
        <w:trPr>
          <w:trHeight w:val="54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9A0A7AC"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634D54C3" w14:textId="77777777" w:rsidR="007B7065" w:rsidRPr="007B7065" w:rsidRDefault="007B7065" w:rsidP="007B7065">
            <w:pPr>
              <w:rPr>
                <w:snapToGrid/>
                <w:color w:val="000000"/>
                <w:sz w:val="20"/>
                <w:lang w:val="en-US"/>
              </w:rPr>
            </w:pPr>
            <w:r w:rsidRPr="007B7065">
              <w:rPr>
                <w:snapToGrid/>
                <w:color w:val="000000"/>
                <w:sz w:val="20"/>
                <w:lang w:val="en-US"/>
              </w:rPr>
              <w:t>union flat joints.  A quantity equal to 10% of the total equipment is selected.</w:t>
            </w:r>
          </w:p>
        </w:tc>
        <w:tc>
          <w:tcPr>
            <w:tcW w:w="980" w:type="dxa"/>
            <w:tcBorders>
              <w:top w:val="nil"/>
              <w:left w:val="nil"/>
              <w:bottom w:val="single" w:sz="4" w:space="0" w:color="auto"/>
              <w:right w:val="single" w:sz="4" w:space="0" w:color="auto"/>
            </w:tcBorders>
            <w:shd w:val="clear" w:color="auto" w:fill="auto"/>
            <w:vAlign w:val="center"/>
            <w:hideMark/>
          </w:tcPr>
          <w:p w14:paraId="28B9B088" w14:textId="77777777" w:rsidR="007B7065" w:rsidRPr="007B7065" w:rsidRDefault="007B7065" w:rsidP="007B7065">
            <w:pPr>
              <w:rPr>
                <w:snapToGrid/>
                <w:color w:val="000000"/>
                <w:sz w:val="20"/>
                <w:lang w:val="en-US"/>
              </w:rPr>
            </w:pPr>
            <w:r w:rsidRPr="007B7065">
              <w:rPr>
                <w:snapToGrid/>
                <w:color w:val="000000"/>
                <w:sz w:val="20"/>
                <w:lang w:val="en-US"/>
              </w:rPr>
              <w:t>lump sum</w:t>
            </w:r>
          </w:p>
        </w:tc>
        <w:tc>
          <w:tcPr>
            <w:tcW w:w="1060" w:type="dxa"/>
            <w:tcBorders>
              <w:top w:val="nil"/>
              <w:left w:val="nil"/>
              <w:bottom w:val="single" w:sz="4" w:space="0" w:color="auto"/>
              <w:right w:val="single" w:sz="4" w:space="0" w:color="auto"/>
            </w:tcBorders>
            <w:shd w:val="clear" w:color="auto" w:fill="auto"/>
            <w:vAlign w:val="center"/>
            <w:hideMark/>
          </w:tcPr>
          <w:p w14:paraId="76B61643"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428105C5"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6AC7331A"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3DF009C5" w14:textId="77777777" w:rsidTr="007B7065">
        <w:trPr>
          <w:trHeight w:val="46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2753ABE" w14:textId="77777777" w:rsidR="007B7065" w:rsidRPr="007B7065" w:rsidRDefault="007B7065" w:rsidP="007B7065">
            <w:pPr>
              <w:rPr>
                <w:snapToGrid/>
                <w:color w:val="000000"/>
                <w:sz w:val="20"/>
                <w:lang w:val="en-US"/>
              </w:rPr>
            </w:pPr>
            <w:r w:rsidRPr="007B7065">
              <w:rPr>
                <w:snapToGrid/>
                <w:color w:val="000000"/>
                <w:sz w:val="20"/>
                <w:lang w:val="en-US"/>
              </w:rPr>
              <w:lastRenderedPageBreak/>
              <w:t>3.10.</w:t>
            </w:r>
          </w:p>
        </w:tc>
        <w:tc>
          <w:tcPr>
            <w:tcW w:w="4400" w:type="dxa"/>
            <w:tcBorders>
              <w:top w:val="nil"/>
              <w:left w:val="nil"/>
              <w:bottom w:val="single" w:sz="4" w:space="0" w:color="auto"/>
              <w:right w:val="single" w:sz="4" w:space="0" w:color="auto"/>
            </w:tcBorders>
            <w:shd w:val="clear" w:color="auto" w:fill="auto"/>
            <w:vAlign w:val="center"/>
            <w:hideMark/>
          </w:tcPr>
          <w:p w14:paraId="465B74BF" w14:textId="77777777" w:rsidR="007B7065" w:rsidRPr="007B7065" w:rsidRDefault="007B7065" w:rsidP="007B7065">
            <w:pPr>
              <w:rPr>
                <w:snapToGrid/>
                <w:color w:val="000000"/>
                <w:sz w:val="20"/>
                <w:lang w:val="en-US"/>
              </w:rPr>
            </w:pPr>
            <w:r w:rsidRPr="007B7065">
              <w:rPr>
                <w:snapToGrid/>
                <w:color w:val="000000"/>
                <w:sz w:val="20"/>
                <w:lang w:val="en-US"/>
              </w:rPr>
              <w:t>Activating the system to begin operation</w:t>
            </w:r>
          </w:p>
        </w:tc>
        <w:tc>
          <w:tcPr>
            <w:tcW w:w="980" w:type="dxa"/>
            <w:tcBorders>
              <w:top w:val="nil"/>
              <w:left w:val="nil"/>
              <w:bottom w:val="single" w:sz="4" w:space="0" w:color="auto"/>
              <w:right w:val="single" w:sz="4" w:space="0" w:color="auto"/>
            </w:tcBorders>
            <w:shd w:val="clear" w:color="auto" w:fill="auto"/>
            <w:vAlign w:val="center"/>
            <w:hideMark/>
          </w:tcPr>
          <w:p w14:paraId="3D9AA88A"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71409836"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561C46E7"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15D8EC5B"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6BAFF1A4" w14:textId="77777777" w:rsidTr="007B7065">
        <w:trPr>
          <w:trHeight w:val="465"/>
          <w:jc w:val="center"/>
        </w:trPr>
        <w:tc>
          <w:tcPr>
            <w:tcW w:w="960" w:type="dxa"/>
            <w:tcBorders>
              <w:top w:val="nil"/>
              <w:left w:val="single" w:sz="4" w:space="0" w:color="auto"/>
              <w:bottom w:val="single" w:sz="4" w:space="0" w:color="auto"/>
              <w:right w:val="single" w:sz="4" w:space="0" w:color="auto"/>
            </w:tcBorders>
            <w:shd w:val="clear" w:color="000000" w:fill="F2F2F2"/>
            <w:vAlign w:val="center"/>
            <w:hideMark/>
          </w:tcPr>
          <w:p w14:paraId="3CB39293"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000000" w:fill="F2F2F2"/>
            <w:vAlign w:val="center"/>
            <w:hideMark/>
          </w:tcPr>
          <w:p w14:paraId="500ADA3B" w14:textId="77777777" w:rsidR="007B7065" w:rsidRPr="007B7065" w:rsidRDefault="007B7065" w:rsidP="007B7065">
            <w:pPr>
              <w:rPr>
                <w:snapToGrid/>
                <w:color w:val="000000"/>
                <w:sz w:val="20"/>
                <w:lang w:val="en-US"/>
              </w:rPr>
            </w:pPr>
            <w:r w:rsidRPr="007B7065">
              <w:rPr>
                <w:snapToGrid/>
                <w:color w:val="000000"/>
                <w:sz w:val="20"/>
                <w:lang w:val="en-US"/>
              </w:rPr>
              <w:t>Total installation works</w:t>
            </w:r>
          </w:p>
        </w:tc>
        <w:tc>
          <w:tcPr>
            <w:tcW w:w="980" w:type="dxa"/>
            <w:tcBorders>
              <w:top w:val="nil"/>
              <w:left w:val="nil"/>
              <w:bottom w:val="single" w:sz="4" w:space="0" w:color="auto"/>
              <w:right w:val="single" w:sz="4" w:space="0" w:color="auto"/>
            </w:tcBorders>
            <w:shd w:val="clear" w:color="000000" w:fill="F2F2F2"/>
            <w:vAlign w:val="center"/>
            <w:hideMark/>
          </w:tcPr>
          <w:p w14:paraId="4B62F88D"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000000" w:fill="F2F2F2"/>
            <w:vAlign w:val="center"/>
            <w:hideMark/>
          </w:tcPr>
          <w:p w14:paraId="2EE62160"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000000" w:fill="F2F2F2"/>
            <w:vAlign w:val="center"/>
            <w:hideMark/>
          </w:tcPr>
          <w:p w14:paraId="4D9B25C8"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000000" w:fill="F2F2F2"/>
            <w:vAlign w:val="center"/>
            <w:hideMark/>
          </w:tcPr>
          <w:p w14:paraId="5405558D"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47874619" w14:textId="77777777" w:rsidTr="007B7065">
        <w:trPr>
          <w:trHeight w:val="465"/>
          <w:jc w:val="center"/>
        </w:trPr>
        <w:tc>
          <w:tcPr>
            <w:tcW w:w="102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7D5FE3D" w14:textId="77777777" w:rsidR="007B7065" w:rsidRPr="007B7065" w:rsidRDefault="007B7065" w:rsidP="007B7065">
            <w:pPr>
              <w:jc w:val="center"/>
              <w:rPr>
                <w:b/>
                <w:bCs/>
                <w:snapToGrid/>
                <w:color w:val="000000"/>
                <w:sz w:val="20"/>
                <w:lang w:val="en-US"/>
              </w:rPr>
            </w:pPr>
            <w:r w:rsidRPr="007B7065">
              <w:rPr>
                <w:b/>
                <w:bCs/>
                <w:snapToGrid/>
                <w:color w:val="000000"/>
                <w:sz w:val="20"/>
                <w:lang w:val="en-US"/>
              </w:rPr>
              <w:t xml:space="preserve">SUMMARY-IRRIGATION </w:t>
            </w:r>
          </w:p>
        </w:tc>
      </w:tr>
      <w:tr w:rsidR="007B7065" w:rsidRPr="007B7065" w14:paraId="2BBBAB41" w14:textId="77777777" w:rsidTr="007B7065">
        <w:trPr>
          <w:trHeight w:val="46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B99020D"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27F085D0" w14:textId="77777777" w:rsidR="007B7065" w:rsidRPr="007B7065" w:rsidRDefault="007B7065" w:rsidP="007B7065">
            <w:pPr>
              <w:rPr>
                <w:snapToGrid/>
                <w:color w:val="000000"/>
                <w:sz w:val="20"/>
                <w:lang w:val="en-US"/>
              </w:rPr>
            </w:pPr>
            <w:r w:rsidRPr="007B7065">
              <w:rPr>
                <w:snapToGrid/>
                <w:color w:val="000000"/>
                <w:sz w:val="20"/>
                <w:lang w:val="en-US"/>
              </w:rPr>
              <w:t>Preparatory works</w:t>
            </w:r>
          </w:p>
        </w:tc>
        <w:tc>
          <w:tcPr>
            <w:tcW w:w="980" w:type="dxa"/>
            <w:tcBorders>
              <w:top w:val="nil"/>
              <w:left w:val="nil"/>
              <w:bottom w:val="single" w:sz="4" w:space="0" w:color="auto"/>
              <w:right w:val="single" w:sz="4" w:space="0" w:color="auto"/>
            </w:tcBorders>
            <w:shd w:val="clear" w:color="auto" w:fill="auto"/>
            <w:vAlign w:val="center"/>
            <w:hideMark/>
          </w:tcPr>
          <w:p w14:paraId="514A5547"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2BB66108"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0EB53A63"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598DB092"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4ADF017A" w14:textId="77777777" w:rsidTr="007B7065">
        <w:trPr>
          <w:trHeight w:val="46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9A5AAC3"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4394E5FD" w14:textId="77777777" w:rsidR="007B7065" w:rsidRPr="007B7065" w:rsidRDefault="007B7065" w:rsidP="007B7065">
            <w:pPr>
              <w:rPr>
                <w:snapToGrid/>
                <w:color w:val="000000"/>
                <w:sz w:val="20"/>
                <w:lang w:val="en-US"/>
              </w:rPr>
            </w:pPr>
            <w:r w:rsidRPr="007B7065">
              <w:rPr>
                <w:snapToGrid/>
                <w:color w:val="000000"/>
                <w:sz w:val="20"/>
                <w:lang w:val="en-US"/>
              </w:rPr>
              <w:t>Groundworks</w:t>
            </w:r>
          </w:p>
        </w:tc>
        <w:tc>
          <w:tcPr>
            <w:tcW w:w="980" w:type="dxa"/>
            <w:tcBorders>
              <w:top w:val="nil"/>
              <w:left w:val="nil"/>
              <w:bottom w:val="single" w:sz="4" w:space="0" w:color="auto"/>
              <w:right w:val="single" w:sz="4" w:space="0" w:color="auto"/>
            </w:tcBorders>
            <w:shd w:val="clear" w:color="auto" w:fill="auto"/>
            <w:vAlign w:val="center"/>
            <w:hideMark/>
          </w:tcPr>
          <w:p w14:paraId="4247EB02"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5C0F8C3C"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5B83B1D6"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664A48FD"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72E38F06" w14:textId="77777777" w:rsidTr="007B7065">
        <w:trPr>
          <w:trHeight w:val="46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84890EA"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42EC5AEB" w14:textId="77777777" w:rsidR="007B7065" w:rsidRPr="007B7065" w:rsidRDefault="007B7065" w:rsidP="007B7065">
            <w:pPr>
              <w:rPr>
                <w:snapToGrid/>
                <w:color w:val="000000"/>
                <w:sz w:val="20"/>
                <w:lang w:val="en-US"/>
              </w:rPr>
            </w:pPr>
            <w:r w:rsidRPr="007B7065">
              <w:rPr>
                <w:snapToGrid/>
                <w:color w:val="000000"/>
                <w:sz w:val="20"/>
                <w:lang w:val="en-US"/>
              </w:rPr>
              <w:t>Installation works</w:t>
            </w:r>
          </w:p>
        </w:tc>
        <w:tc>
          <w:tcPr>
            <w:tcW w:w="980" w:type="dxa"/>
            <w:tcBorders>
              <w:top w:val="nil"/>
              <w:left w:val="nil"/>
              <w:bottom w:val="single" w:sz="4" w:space="0" w:color="auto"/>
              <w:right w:val="single" w:sz="4" w:space="0" w:color="auto"/>
            </w:tcBorders>
            <w:shd w:val="clear" w:color="auto" w:fill="auto"/>
            <w:vAlign w:val="center"/>
            <w:hideMark/>
          </w:tcPr>
          <w:p w14:paraId="0068B128"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4B60FF75"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6335009F"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0365C92E"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29F17ADC" w14:textId="77777777" w:rsidTr="007B7065">
        <w:trPr>
          <w:trHeight w:val="46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EF2C48E"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626B3A4D" w14:textId="77777777" w:rsidR="007B7065" w:rsidRPr="007B7065" w:rsidRDefault="007B7065" w:rsidP="007B7065">
            <w:pPr>
              <w:rPr>
                <w:snapToGrid/>
                <w:color w:val="000000"/>
                <w:sz w:val="20"/>
                <w:lang w:val="en-US"/>
              </w:rPr>
            </w:pPr>
            <w:r w:rsidRPr="007B7065">
              <w:rPr>
                <w:snapToGrid/>
                <w:color w:val="000000"/>
                <w:sz w:val="20"/>
                <w:lang w:val="en-US"/>
              </w:rPr>
              <w:t>Total</w:t>
            </w:r>
          </w:p>
        </w:tc>
        <w:tc>
          <w:tcPr>
            <w:tcW w:w="980" w:type="dxa"/>
            <w:tcBorders>
              <w:top w:val="nil"/>
              <w:left w:val="nil"/>
              <w:bottom w:val="single" w:sz="4" w:space="0" w:color="auto"/>
              <w:right w:val="single" w:sz="4" w:space="0" w:color="auto"/>
            </w:tcBorders>
            <w:shd w:val="clear" w:color="auto" w:fill="auto"/>
            <w:vAlign w:val="center"/>
            <w:hideMark/>
          </w:tcPr>
          <w:p w14:paraId="46A87716"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47ED5C09"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77F0A553"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66035C1C"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2E0C9A2A" w14:textId="77777777" w:rsidTr="007B7065">
        <w:trPr>
          <w:trHeight w:val="46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00317D9"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01B6B614" w14:textId="77777777" w:rsidR="007B7065" w:rsidRPr="007B7065" w:rsidRDefault="007B7065" w:rsidP="007B7065">
            <w:pPr>
              <w:rPr>
                <w:snapToGrid/>
                <w:color w:val="000000"/>
                <w:sz w:val="20"/>
                <w:lang w:val="en-US"/>
              </w:rPr>
            </w:pPr>
            <w:r w:rsidRPr="007B7065">
              <w:rPr>
                <w:snapToGrid/>
                <w:color w:val="000000"/>
                <w:sz w:val="20"/>
                <w:lang w:val="en-US"/>
              </w:rPr>
              <w:t>VAT 18%</w:t>
            </w:r>
          </w:p>
        </w:tc>
        <w:tc>
          <w:tcPr>
            <w:tcW w:w="980" w:type="dxa"/>
            <w:tcBorders>
              <w:top w:val="nil"/>
              <w:left w:val="nil"/>
              <w:bottom w:val="single" w:sz="4" w:space="0" w:color="auto"/>
              <w:right w:val="single" w:sz="4" w:space="0" w:color="auto"/>
            </w:tcBorders>
            <w:shd w:val="clear" w:color="auto" w:fill="auto"/>
            <w:vAlign w:val="center"/>
            <w:hideMark/>
          </w:tcPr>
          <w:p w14:paraId="5973D35D"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4B80762C"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1A42493B"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7C002EB4"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4EBEECE4" w14:textId="77777777" w:rsidTr="007B7065">
        <w:trPr>
          <w:trHeight w:val="465"/>
          <w:jc w:val="center"/>
        </w:trPr>
        <w:tc>
          <w:tcPr>
            <w:tcW w:w="960" w:type="dxa"/>
            <w:tcBorders>
              <w:top w:val="nil"/>
              <w:left w:val="single" w:sz="4" w:space="0" w:color="auto"/>
              <w:bottom w:val="single" w:sz="4" w:space="0" w:color="auto"/>
              <w:right w:val="single" w:sz="4" w:space="0" w:color="auto"/>
            </w:tcBorders>
            <w:shd w:val="clear" w:color="000000" w:fill="BFBFBF"/>
            <w:vAlign w:val="center"/>
            <w:hideMark/>
          </w:tcPr>
          <w:p w14:paraId="348310F4"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000000" w:fill="BFBFBF"/>
            <w:vAlign w:val="center"/>
            <w:hideMark/>
          </w:tcPr>
          <w:p w14:paraId="232E365C" w14:textId="77777777" w:rsidR="007B7065" w:rsidRPr="007B7065" w:rsidRDefault="007B7065" w:rsidP="007B7065">
            <w:pPr>
              <w:rPr>
                <w:snapToGrid/>
                <w:color w:val="000000"/>
                <w:sz w:val="20"/>
                <w:lang w:val="en-US"/>
              </w:rPr>
            </w:pPr>
            <w:r w:rsidRPr="007B7065">
              <w:rPr>
                <w:snapToGrid/>
                <w:color w:val="000000"/>
                <w:sz w:val="20"/>
                <w:lang w:val="en-US"/>
              </w:rPr>
              <w:t>Total with VAT</w:t>
            </w:r>
          </w:p>
        </w:tc>
        <w:tc>
          <w:tcPr>
            <w:tcW w:w="980" w:type="dxa"/>
            <w:tcBorders>
              <w:top w:val="nil"/>
              <w:left w:val="nil"/>
              <w:bottom w:val="single" w:sz="4" w:space="0" w:color="auto"/>
              <w:right w:val="single" w:sz="4" w:space="0" w:color="auto"/>
            </w:tcBorders>
            <w:shd w:val="clear" w:color="000000" w:fill="BFBFBF"/>
            <w:vAlign w:val="center"/>
            <w:hideMark/>
          </w:tcPr>
          <w:p w14:paraId="3EE83978"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000000" w:fill="BFBFBF"/>
            <w:vAlign w:val="center"/>
            <w:hideMark/>
          </w:tcPr>
          <w:p w14:paraId="6DF18676"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000000" w:fill="BFBFBF"/>
            <w:vAlign w:val="center"/>
            <w:hideMark/>
          </w:tcPr>
          <w:p w14:paraId="65C03CD9"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000000" w:fill="BFBFBF"/>
            <w:vAlign w:val="center"/>
            <w:hideMark/>
          </w:tcPr>
          <w:p w14:paraId="1AEB44E6"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543517ED" w14:textId="77777777" w:rsidTr="007B7065">
        <w:trPr>
          <w:trHeight w:val="465"/>
          <w:jc w:val="center"/>
        </w:trPr>
        <w:tc>
          <w:tcPr>
            <w:tcW w:w="102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D92CFA8" w14:textId="77777777" w:rsidR="007B7065" w:rsidRPr="007B7065" w:rsidRDefault="007B7065" w:rsidP="007B7065">
            <w:pPr>
              <w:jc w:val="center"/>
              <w:rPr>
                <w:b/>
                <w:bCs/>
                <w:snapToGrid/>
                <w:color w:val="000000"/>
                <w:sz w:val="20"/>
                <w:lang w:val="en-US"/>
              </w:rPr>
            </w:pPr>
            <w:r w:rsidRPr="007B7065">
              <w:rPr>
                <w:b/>
                <w:bCs/>
                <w:snapToGrid/>
                <w:color w:val="000000"/>
                <w:sz w:val="20"/>
                <w:lang w:val="en-US"/>
              </w:rPr>
              <w:t xml:space="preserve">SUMMARY-PEDESTRIAN PATH AND IRRIGATION </w:t>
            </w:r>
          </w:p>
        </w:tc>
      </w:tr>
      <w:tr w:rsidR="007B7065" w:rsidRPr="007B7065" w14:paraId="02ECBF89" w14:textId="77777777" w:rsidTr="007B7065">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3E3CC45"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25203F7F" w14:textId="77777777" w:rsidR="007B7065" w:rsidRPr="007B7065" w:rsidRDefault="007B7065" w:rsidP="007B7065">
            <w:pPr>
              <w:rPr>
                <w:snapToGrid/>
                <w:color w:val="000000"/>
                <w:sz w:val="20"/>
                <w:lang w:val="en-US"/>
              </w:rPr>
            </w:pPr>
            <w:r w:rsidRPr="007B7065">
              <w:rPr>
                <w:snapToGrid/>
                <w:color w:val="000000"/>
                <w:sz w:val="20"/>
                <w:lang w:val="en-US"/>
              </w:rPr>
              <w:t>PEDESTRIAN PATH</w:t>
            </w:r>
          </w:p>
        </w:tc>
        <w:tc>
          <w:tcPr>
            <w:tcW w:w="980" w:type="dxa"/>
            <w:tcBorders>
              <w:top w:val="nil"/>
              <w:left w:val="nil"/>
              <w:bottom w:val="single" w:sz="4" w:space="0" w:color="auto"/>
              <w:right w:val="single" w:sz="4" w:space="0" w:color="auto"/>
            </w:tcBorders>
            <w:shd w:val="clear" w:color="auto" w:fill="auto"/>
            <w:vAlign w:val="center"/>
            <w:hideMark/>
          </w:tcPr>
          <w:p w14:paraId="6130A91A"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22D42C9A"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40BFE7D6"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1D2DD90E"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33E1A5F2" w14:textId="77777777" w:rsidTr="007B7065">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F7CAF41"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7D5C2B33" w14:textId="77777777" w:rsidR="007B7065" w:rsidRPr="007B7065" w:rsidRDefault="007B7065" w:rsidP="007B7065">
            <w:pPr>
              <w:rPr>
                <w:snapToGrid/>
                <w:color w:val="000000"/>
                <w:sz w:val="20"/>
                <w:lang w:val="en-US"/>
              </w:rPr>
            </w:pPr>
            <w:r w:rsidRPr="007B7065">
              <w:rPr>
                <w:snapToGrid/>
                <w:color w:val="000000"/>
                <w:sz w:val="20"/>
                <w:lang w:val="en-US"/>
              </w:rPr>
              <w:t>Irrigation system</w:t>
            </w:r>
          </w:p>
        </w:tc>
        <w:tc>
          <w:tcPr>
            <w:tcW w:w="980" w:type="dxa"/>
            <w:tcBorders>
              <w:top w:val="nil"/>
              <w:left w:val="nil"/>
              <w:bottom w:val="single" w:sz="4" w:space="0" w:color="auto"/>
              <w:right w:val="single" w:sz="4" w:space="0" w:color="auto"/>
            </w:tcBorders>
            <w:shd w:val="clear" w:color="auto" w:fill="auto"/>
            <w:vAlign w:val="center"/>
            <w:hideMark/>
          </w:tcPr>
          <w:p w14:paraId="53F24B85"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1148213C"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172FAE33"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1B3AA53C"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00C7DF1F" w14:textId="77777777" w:rsidTr="007B7065">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2A802C3"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327EE87A" w14:textId="77777777" w:rsidR="007B7065" w:rsidRPr="007B7065" w:rsidRDefault="007B7065" w:rsidP="007B7065">
            <w:pPr>
              <w:rPr>
                <w:snapToGrid/>
                <w:color w:val="000000"/>
                <w:sz w:val="20"/>
                <w:lang w:val="en-US"/>
              </w:rPr>
            </w:pPr>
            <w:r w:rsidRPr="007B7065">
              <w:rPr>
                <w:snapToGrid/>
                <w:color w:val="000000"/>
                <w:sz w:val="20"/>
                <w:lang w:val="en-US"/>
              </w:rPr>
              <w:t>TOTAL WITHOUT VAT 18%</w:t>
            </w:r>
          </w:p>
        </w:tc>
        <w:tc>
          <w:tcPr>
            <w:tcW w:w="980" w:type="dxa"/>
            <w:tcBorders>
              <w:top w:val="nil"/>
              <w:left w:val="nil"/>
              <w:bottom w:val="single" w:sz="4" w:space="0" w:color="auto"/>
              <w:right w:val="single" w:sz="4" w:space="0" w:color="auto"/>
            </w:tcBorders>
            <w:shd w:val="clear" w:color="auto" w:fill="auto"/>
            <w:vAlign w:val="center"/>
            <w:hideMark/>
          </w:tcPr>
          <w:p w14:paraId="49A9710D"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0462ECAC"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621E3A01"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3CA4290E"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57EC378D" w14:textId="77777777" w:rsidTr="007B7065">
        <w:trPr>
          <w:trHeight w:val="33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EC7645C"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1261C477" w14:textId="77777777" w:rsidR="007B7065" w:rsidRPr="007B7065" w:rsidRDefault="007B7065" w:rsidP="007B7065">
            <w:pPr>
              <w:rPr>
                <w:snapToGrid/>
                <w:color w:val="000000"/>
                <w:sz w:val="20"/>
                <w:lang w:val="en-US"/>
              </w:rPr>
            </w:pPr>
            <w:r w:rsidRPr="007B7065">
              <w:rPr>
                <w:snapToGrid/>
                <w:color w:val="000000"/>
                <w:sz w:val="20"/>
                <w:lang w:val="en-US"/>
              </w:rPr>
              <w:t>VAT 18%</w:t>
            </w:r>
          </w:p>
        </w:tc>
        <w:tc>
          <w:tcPr>
            <w:tcW w:w="980" w:type="dxa"/>
            <w:tcBorders>
              <w:top w:val="nil"/>
              <w:left w:val="nil"/>
              <w:bottom w:val="single" w:sz="4" w:space="0" w:color="auto"/>
              <w:right w:val="single" w:sz="4" w:space="0" w:color="auto"/>
            </w:tcBorders>
            <w:shd w:val="clear" w:color="auto" w:fill="auto"/>
            <w:vAlign w:val="center"/>
            <w:hideMark/>
          </w:tcPr>
          <w:p w14:paraId="4BBABA32"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5585F1C2"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0E987CB1"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0AF44448"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63C3EAE5" w14:textId="77777777" w:rsidTr="007B7065">
        <w:trPr>
          <w:trHeight w:val="465"/>
          <w:jc w:val="center"/>
        </w:trPr>
        <w:tc>
          <w:tcPr>
            <w:tcW w:w="960" w:type="dxa"/>
            <w:tcBorders>
              <w:top w:val="nil"/>
              <w:left w:val="single" w:sz="4" w:space="0" w:color="auto"/>
              <w:bottom w:val="single" w:sz="4" w:space="0" w:color="auto"/>
              <w:right w:val="single" w:sz="4" w:space="0" w:color="auto"/>
            </w:tcBorders>
            <w:shd w:val="clear" w:color="000000" w:fill="BFBFBF"/>
            <w:vAlign w:val="center"/>
            <w:hideMark/>
          </w:tcPr>
          <w:p w14:paraId="1C1BFB4F" w14:textId="77777777" w:rsidR="007B7065" w:rsidRPr="007B7065" w:rsidRDefault="007B7065" w:rsidP="007B7065">
            <w:pPr>
              <w:rPr>
                <w:snapToGrid/>
                <w:color w:val="FF0000"/>
                <w:sz w:val="20"/>
                <w:lang w:val="en-US"/>
              </w:rPr>
            </w:pPr>
            <w:r w:rsidRPr="007B7065">
              <w:rPr>
                <w:snapToGrid/>
                <w:color w:val="FF0000"/>
                <w:sz w:val="20"/>
                <w:lang w:val="en-US"/>
              </w:rPr>
              <w:t> </w:t>
            </w:r>
          </w:p>
        </w:tc>
        <w:tc>
          <w:tcPr>
            <w:tcW w:w="4400" w:type="dxa"/>
            <w:tcBorders>
              <w:top w:val="nil"/>
              <w:left w:val="nil"/>
              <w:bottom w:val="single" w:sz="4" w:space="0" w:color="auto"/>
              <w:right w:val="single" w:sz="4" w:space="0" w:color="auto"/>
            </w:tcBorders>
            <w:shd w:val="clear" w:color="000000" w:fill="BFBFBF"/>
            <w:vAlign w:val="center"/>
            <w:hideMark/>
          </w:tcPr>
          <w:p w14:paraId="7884CC6E" w14:textId="77777777" w:rsidR="007B7065" w:rsidRPr="007B7065" w:rsidRDefault="007B7065" w:rsidP="007B7065">
            <w:pPr>
              <w:rPr>
                <w:snapToGrid/>
                <w:sz w:val="20"/>
                <w:lang w:val="en-US"/>
              </w:rPr>
            </w:pPr>
            <w:r w:rsidRPr="007B7065">
              <w:rPr>
                <w:snapToGrid/>
                <w:sz w:val="20"/>
                <w:lang w:val="en-US"/>
              </w:rPr>
              <w:t>Total with VAT</w:t>
            </w:r>
          </w:p>
        </w:tc>
        <w:tc>
          <w:tcPr>
            <w:tcW w:w="980" w:type="dxa"/>
            <w:tcBorders>
              <w:top w:val="nil"/>
              <w:left w:val="nil"/>
              <w:bottom w:val="single" w:sz="4" w:space="0" w:color="auto"/>
              <w:right w:val="single" w:sz="4" w:space="0" w:color="auto"/>
            </w:tcBorders>
            <w:shd w:val="clear" w:color="000000" w:fill="BFBFBF"/>
            <w:vAlign w:val="center"/>
            <w:hideMark/>
          </w:tcPr>
          <w:p w14:paraId="19A383C9" w14:textId="77777777" w:rsidR="007B7065" w:rsidRPr="007B7065" w:rsidRDefault="007B7065" w:rsidP="007B7065">
            <w:pPr>
              <w:rPr>
                <w:snapToGrid/>
                <w:color w:val="FF0000"/>
                <w:sz w:val="20"/>
                <w:lang w:val="en-US"/>
              </w:rPr>
            </w:pPr>
            <w:r w:rsidRPr="007B7065">
              <w:rPr>
                <w:snapToGrid/>
                <w:color w:val="FF0000"/>
                <w:sz w:val="20"/>
                <w:lang w:val="en-US"/>
              </w:rPr>
              <w:t> </w:t>
            </w:r>
          </w:p>
        </w:tc>
        <w:tc>
          <w:tcPr>
            <w:tcW w:w="1060" w:type="dxa"/>
            <w:tcBorders>
              <w:top w:val="nil"/>
              <w:left w:val="nil"/>
              <w:bottom w:val="single" w:sz="4" w:space="0" w:color="auto"/>
              <w:right w:val="single" w:sz="4" w:space="0" w:color="auto"/>
            </w:tcBorders>
            <w:shd w:val="clear" w:color="000000" w:fill="BFBFBF"/>
            <w:vAlign w:val="center"/>
            <w:hideMark/>
          </w:tcPr>
          <w:p w14:paraId="3103782F" w14:textId="77777777" w:rsidR="007B7065" w:rsidRPr="007B7065" w:rsidRDefault="007B7065" w:rsidP="007B7065">
            <w:pPr>
              <w:rPr>
                <w:b/>
                <w:bCs/>
                <w:snapToGrid/>
                <w:color w:val="FF0000"/>
                <w:sz w:val="20"/>
                <w:lang w:val="en-US"/>
              </w:rPr>
            </w:pPr>
            <w:r w:rsidRPr="007B7065">
              <w:rPr>
                <w:b/>
                <w:bCs/>
                <w:snapToGrid/>
                <w:color w:val="FF0000"/>
                <w:sz w:val="20"/>
                <w:lang w:val="en-US"/>
              </w:rPr>
              <w:t> </w:t>
            </w:r>
          </w:p>
        </w:tc>
        <w:tc>
          <w:tcPr>
            <w:tcW w:w="1060" w:type="dxa"/>
            <w:tcBorders>
              <w:top w:val="nil"/>
              <w:left w:val="nil"/>
              <w:bottom w:val="single" w:sz="4" w:space="0" w:color="auto"/>
              <w:right w:val="single" w:sz="4" w:space="0" w:color="auto"/>
            </w:tcBorders>
            <w:shd w:val="clear" w:color="000000" w:fill="BFBFBF"/>
            <w:vAlign w:val="center"/>
            <w:hideMark/>
          </w:tcPr>
          <w:p w14:paraId="6D266575" w14:textId="77777777" w:rsidR="007B7065" w:rsidRPr="007B7065" w:rsidRDefault="007B7065" w:rsidP="007B7065">
            <w:pPr>
              <w:rPr>
                <w:b/>
                <w:bCs/>
                <w:snapToGrid/>
                <w:color w:val="FF0000"/>
                <w:sz w:val="20"/>
                <w:lang w:val="en-US"/>
              </w:rPr>
            </w:pPr>
            <w:r w:rsidRPr="007B7065">
              <w:rPr>
                <w:b/>
                <w:bCs/>
                <w:snapToGrid/>
                <w:color w:val="FF0000"/>
                <w:sz w:val="20"/>
                <w:lang w:val="en-US"/>
              </w:rPr>
              <w:t> </w:t>
            </w:r>
          </w:p>
        </w:tc>
        <w:tc>
          <w:tcPr>
            <w:tcW w:w="1780" w:type="dxa"/>
            <w:tcBorders>
              <w:top w:val="nil"/>
              <w:left w:val="nil"/>
              <w:bottom w:val="single" w:sz="4" w:space="0" w:color="auto"/>
              <w:right w:val="single" w:sz="4" w:space="0" w:color="auto"/>
            </w:tcBorders>
            <w:shd w:val="clear" w:color="000000" w:fill="BFBFBF"/>
            <w:vAlign w:val="center"/>
            <w:hideMark/>
          </w:tcPr>
          <w:p w14:paraId="750F3728" w14:textId="77777777" w:rsidR="007B7065" w:rsidRPr="007B7065" w:rsidRDefault="007B7065" w:rsidP="007B7065">
            <w:pPr>
              <w:rPr>
                <w:b/>
                <w:bCs/>
                <w:snapToGrid/>
                <w:sz w:val="20"/>
                <w:lang w:val="en-US"/>
              </w:rPr>
            </w:pPr>
            <w:r w:rsidRPr="007B7065">
              <w:rPr>
                <w:b/>
                <w:bCs/>
                <w:snapToGrid/>
                <w:sz w:val="20"/>
                <w:lang w:val="en-US"/>
              </w:rPr>
              <w:t> </w:t>
            </w:r>
          </w:p>
        </w:tc>
      </w:tr>
      <w:tr w:rsidR="007B7065" w:rsidRPr="007B7065" w14:paraId="0EE46702" w14:textId="77777777" w:rsidTr="007B7065">
        <w:trPr>
          <w:trHeight w:val="465"/>
          <w:jc w:val="center"/>
        </w:trPr>
        <w:tc>
          <w:tcPr>
            <w:tcW w:w="1024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E174CA6" w14:textId="77777777" w:rsidR="007B7065" w:rsidRPr="007B7065" w:rsidRDefault="007B7065" w:rsidP="007B7065">
            <w:pPr>
              <w:jc w:val="center"/>
              <w:rPr>
                <w:b/>
                <w:bCs/>
                <w:snapToGrid/>
                <w:sz w:val="20"/>
                <w:lang w:val="en-US"/>
              </w:rPr>
            </w:pPr>
            <w:proofErr w:type="spellStart"/>
            <w:r w:rsidRPr="007B7065">
              <w:rPr>
                <w:b/>
                <w:bCs/>
                <w:snapToGrid/>
                <w:sz w:val="20"/>
                <w:lang w:val="en-US"/>
              </w:rPr>
              <w:t>Еlectric</w:t>
            </w:r>
            <w:proofErr w:type="spellEnd"/>
            <w:r w:rsidRPr="007B7065">
              <w:rPr>
                <w:b/>
                <w:bCs/>
                <w:snapToGrid/>
                <w:sz w:val="20"/>
                <w:lang w:val="en-US"/>
              </w:rPr>
              <w:t xml:space="preserve"> lighting</w:t>
            </w:r>
          </w:p>
        </w:tc>
      </w:tr>
      <w:tr w:rsidR="007B7065" w:rsidRPr="007B7065" w14:paraId="0EC953E1" w14:textId="77777777" w:rsidTr="007B7065">
        <w:trPr>
          <w:trHeight w:val="108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B505E03" w14:textId="77777777" w:rsidR="007B7065" w:rsidRPr="007B7065" w:rsidRDefault="007B7065" w:rsidP="007B7065">
            <w:pPr>
              <w:jc w:val="right"/>
              <w:rPr>
                <w:snapToGrid/>
                <w:sz w:val="20"/>
                <w:lang w:val="en-US"/>
              </w:rPr>
            </w:pPr>
            <w:r w:rsidRPr="007B7065">
              <w:rPr>
                <w:snapToGrid/>
                <w:sz w:val="20"/>
                <w:lang w:val="en-US"/>
              </w:rPr>
              <w:t>1</w:t>
            </w:r>
          </w:p>
        </w:tc>
        <w:tc>
          <w:tcPr>
            <w:tcW w:w="4400" w:type="dxa"/>
            <w:tcBorders>
              <w:top w:val="nil"/>
              <w:left w:val="nil"/>
              <w:bottom w:val="single" w:sz="4" w:space="0" w:color="auto"/>
              <w:right w:val="single" w:sz="4" w:space="0" w:color="auto"/>
            </w:tcBorders>
            <w:shd w:val="clear" w:color="auto" w:fill="auto"/>
            <w:vAlign w:val="center"/>
            <w:hideMark/>
          </w:tcPr>
          <w:p w14:paraId="05339254" w14:textId="77777777" w:rsidR="007B7065" w:rsidRPr="007B7065" w:rsidRDefault="007B7065" w:rsidP="007B7065">
            <w:pPr>
              <w:rPr>
                <w:snapToGrid/>
                <w:sz w:val="20"/>
                <w:lang w:val="en-US"/>
              </w:rPr>
            </w:pPr>
            <w:r w:rsidRPr="007B7065">
              <w:rPr>
                <w:snapToGrid/>
                <w:sz w:val="20"/>
                <w:lang w:val="en-US"/>
              </w:rPr>
              <w:t xml:space="preserve">Mechanical excavation of a soil trench -III, IV category Backfilling with soil by compaction in layers   with a depth of 0.8m, a width of 0.4m for laying the zinc strip </w:t>
            </w:r>
          </w:p>
        </w:tc>
        <w:tc>
          <w:tcPr>
            <w:tcW w:w="980" w:type="dxa"/>
            <w:tcBorders>
              <w:top w:val="nil"/>
              <w:left w:val="nil"/>
              <w:bottom w:val="single" w:sz="4" w:space="0" w:color="auto"/>
              <w:right w:val="single" w:sz="4" w:space="0" w:color="auto"/>
            </w:tcBorders>
            <w:shd w:val="clear" w:color="auto" w:fill="auto"/>
            <w:vAlign w:val="center"/>
            <w:hideMark/>
          </w:tcPr>
          <w:p w14:paraId="26815019" w14:textId="77777777" w:rsidR="007B7065" w:rsidRPr="007B7065" w:rsidRDefault="007B7065" w:rsidP="007B7065">
            <w:pPr>
              <w:jc w:val="center"/>
              <w:rPr>
                <w:snapToGrid/>
                <w:sz w:val="20"/>
                <w:lang w:val="en-US"/>
              </w:rPr>
            </w:pPr>
            <w:r w:rsidRPr="007B7065">
              <w:rPr>
                <w:snapToGrid/>
                <w:sz w:val="20"/>
                <w:lang w:val="en-US"/>
              </w:rPr>
              <w:t>m</w:t>
            </w:r>
          </w:p>
        </w:tc>
        <w:tc>
          <w:tcPr>
            <w:tcW w:w="1060" w:type="dxa"/>
            <w:tcBorders>
              <w:top w:val="nil"/>
              <w:left w:val="nil"/>
              <w:bottom w:val="single" w:sz="4" w:space="0" w:color="auto"/>
              <w:right w:val="single" w:sz="4" w:space="0" w:color="auto"/>
            </w:tcBorders>
            <w:shd w:val="clear" w:color="auto" w:fill="auto"/>
            <w:vAlign w:val="center"/>
            <w:hideMark/>
          </w:tcPr>
          <w:p w14:paraId="49EA8FAC" w14:textId="77777777" w:rsidR="007B7065" w:rsidRPr="007B7065" w:rsidRDefault="007B7065" w:rsidP="007B7065">
            <w:pPr>
              <w:jc w:val="right"/>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469682FD" w14:textId="77777777" w:rsidR="007B7065" w:rsidRPr="007B7065" w:rsidRDefault="007B7065" w:rsidP="007B7065">
            <w:pPr>
              <w:jc w:val="right"/>
              <w:rPr>
                <w:snapToGrid/>
                <w:sz w:val="20"/>
                <w:lang w:val="en-US"/>
              </w:rPr>
            </w:pPr>
            <w:r w:rsidRPr="007B7065">
              <w:rPr>
                <w:snapToGrid/>
                <w:sz w:val="20"/>
                <w:lang w:val="en-US"/>
              </w:rPr>
              <w:t>575</w:t>
            </w:r>
          </w:p>
        </w:tc>
        <w:tc>
          <w:tcPr>
            <w:tcW w:w="1780" w:type="dxa"/>
            <w:tcBorders>
              <w:top w:val="nil"/>
              <w:left w:val="nil"/>
              <w:bottom w:val="single" w:sz="4" w:space="0" w:color="auto"/>
              <w:right w:val="single" w:sz="4" w:space="0" w:color="auto"/>
            </w:tcBorders>
            <w:shd w:val="clear" w:color="auto" w:fill="auto"/>
            <w:vAlign w:val="center"/>
            <w:hideMark/>
          </w:tcPr>
          <w:p w14:paraId="172C0505" w14:textId="77777777" w:rsidR="007B7065" w:rsidRPr="007B7065" w:rsidRDefault="007B7065" w:rsidP="007B7065">
            <w:pPr>
              <w:rPr>
                <w:snapToGrid/>
                <w:sz w:val="20"/>
                <w:lang w:val="en-US"/>
              </w:rPr>
            </w:pPr>
            <w:r w:rsidRPr="007B7065">
              <w:rPr>
                <w:snapToGrid/>
                <w:sz w:val="20"/>
                <w:lang w:val="en-US"/>
              </w:rPr>
              <w:t> </w:t>
            </w:r>
          </w:p>
        </w:tc>
      </w:tr>
      <w:tr w:rsidR="007B7065" w:rsidRPr="007B7065" w14:paraId="51C26C90" w14:textId="77777777" w:rsidTr="007B7065">
        <w:trPr>
          <w:trHeight w:val="76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CA3A804" w14:textId="77777777" w:rsidR="007B7065" w:rsidRPr="007B7065" w:rsidRDefault="007B7065" w:rsidP="007B7065">
            <w:pPr>
              <w:jc w:val="right"/>
              <w:rPr>
                <w:snapToGrid/>
                <w:sz w:val="20"/>
                <w:lang w:val="en-US"/>
              </w:rPr>
            </w:pPr>
            <w:r w:rsidRPr="007B7065">
              <w:rPr>
                <w:snapToGrid/>
                <w:sz w:val="20"/>
                <w:lang w:val="en-US"/>
              </w:rPr>
              <w:t>2</w:t>
            </w:r>
          </w:p>
        </w:tc>
        <w:tc>
          <w:tcPr>
            <w:tcW w:w="4400" w:type="dxa"/>
            <w:tcBorders>
              <w:top w:val="nil"/>
              <w:left w:val="nil"/>
              <w:bottom w:val="single" w:sz="4" w:space="0" w:color="auto"/>
              <w:right w:val="single" w:sz="4" w:space="0" w:color="auto"/>
            </w:tcBorders>
            <w:shd w:val="clear" w:color="auto" w:fill="auto"/>
            <w:vAlign w:val="center"/>
            <w:hideMark/>
          </w:tcPr>
          <w:p w14:paraId="0D719406" w14:textId="77777777" w:rsidR="007B7065" w:rsidRPr="007B7065" w:rsidRDefault="007B7065" w:rsidP="007B7065">
            <w:pPr>
              <w:rPr>
                <w:snapToGrid/>
                <w:sz w:val="20"/>
                <w:lang w:val="en-US"/>
              </w:rPr>
            </w:pPr>
            <w:r w:rsidRPr="007B7065">
              <w:rPr>
                <w:snapToGrid/>
                <w:sz w:val="20"/>
                <w:lang w:val="en-US"/>
              </w:rPr>
              <w:t xml:space="preserve">Procuring and placing a strip of 30x4mm </w:t>
            </w:r>
            <w:proofErr w:type="spellStart"/>
            <w:r w:rsidRPr="007B7065">
              <w:rPr>
                <w:snapToGrid/>
                <w:sz w:val="20"/>
                <w:lang w:val="en-US"/>
              </w:rPr>
              <w:t>FeZn</w:t>
            </w:r>
            <w:proofErr w:type="spellEnd"/>
            <w:r w:rsidRPr="007B7065">
              <w:rPr>
                <w:snapToGrid/>
                <w:sz w:val="20"/>
                <w:lang w:val="en-US"/>
              </w:rPr>
              <w:t xml:space="preserve"> tape inside the trench connecting the metal pillars. Applies to all</w:t>
            </w:r>
          </w:p>
        </w:tc>
        <w:tc>
          <w:tcPr>
            <w:tcW w:w="980" w:type="dxa"/>
            <w:tcBorders>
              <w:top w:val="nil"/>
              <w:left w:val="nil"/>
              <w:bottom w:val="single" w:sz="4" w:space="0" w:color="auto"/>
              <w:right w:val="single" w:sz="4" w:space="0" w:color="auto"/>
            </w:tcBorders>
            <w:shd w:val="clear" w:color="auto" w:fill="auto"/>
            <w:vAlign w:val="center"/>
            <w:hideMark/>
          </w:tcPr>
          <w:p w14:paraId="5948533D" w14:textId="77777777" w:rsidR="007B7065" w:rsidRPr="007B7065" w:rsidRDefault="007B7065" w:rsidP="007B7065">
            <w:pPr>
              <w:jc w:val="center"/>
              <w:rPr>
                <w:snapToGrid/>
                <w:sz w:val="20"/>
                <w:lang w:val="en-US"/>
              </w:rPr>
            </w:pPr>
            <w:r w:rsidRPr="007B7065">
              <w:rPr>
                <w:snapToGrid/>
                <w:sz w:val="20"/>
                <w:lang w:val="en-US"/>
              </w:rPr>
              <w:t>m</w:t>
            </w:r>
          </w:p>
        </w:tc>
        <w:tc>
          <w:tcPr>
            <w:tcW w:w="1060" w:type="dxa"/>
            <w:tcBorders>
              <w:top w:val="nil"/>
              <w:left w:val="nil"/>
              <w:bottom w:val="single" w:sz="4" w:space="0" w:color="auto"/>
              <w:right w:val="single" w:sz="4" w:space="0" w:color="auto"/>
            </w:tcBorders>
            <w:shd w:val="clear" w:color="auto" w:fill="auto"/>
            <w:vAlign w:val="center"/>
            <w:hideMark/>
          </w:tcPr>
          <w:p w14:paraId="46AE39AE" w14:textId="77777777" w:rsidR="007B7065" w:rsidRPr="007B7065" w:rsidRDefault="007B7065" w:rsidP="007B7065">
            <w:pPr>
              <w:jc w:val="right"/>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24E79EFB" w14:textId="77777777" w:rsidR="007B7065" w:rsidRPr="007B7065" w:rsidRDefault="007B7065" w:rsidP="007B7065">
            <w:pPr>
              <w:jc w:val="right"/>
              <w:rPr>
                <w:snapToGrid/>
                <w:sz w:val="20"/>
                <w:lang w:val="en-US"/>
              </w:rPr>
            </w:pPr>
            <w:r w:rsidRPr="007B7065">
              <w:rPr>
                <w:snapToGrid/>
                <w:sz w:val="20"/>
                <w:lang w:val="en-US"/>
              </w:rPr>
              <w:t>610</w:t>
            </w:r>
          </w:p>
        </w:tc>
        <w:tc>
          <w:tcPr>
            <w:tcW w:w="1780" w:type="dxa"/>
            <w:tcBorders>
              <w:top w:val="nil"/>
              <w:left w:val="nil"/>
              <w:bottom w:val="single" w:sz="4" w:space="0" w:color="auto"/>
              <w:right w:val="single" w:sz="4" w:space="0" w:color="auto"/>
            </w:tcBorders>
            <w:shd w:val="clear" w:color="auto" w:fill="auto"/>
            <w:vAlign w:val="center"/>
            <w:hideMark/>
          </w:tcPr>
          <w:p w14:paraId="64CAC3B2" w14:textId="77777777" w:rsidR="007B7065" w:rsidRPr="007B7065" w:rsidRDefault="007B7065" w:rsidP="007B7065">
            <w:pPr>
              <w:rPr>
                <w:snapToGrid/>
                <w:sz w:val="20"/>
                <w:lang w:val="en-US"/>
              </w:rPr>
            </w:pPr>
            <w:r w:rsidRPr="007B7065">
              <w:rPr>
                <w:snapToGrid/>
                <w:sz w:val="20"/>
                <w:lang w:val="en-US"/>
              </w:rPr>
              <w:t> </w:t>
            </w:r>
          </w:p>
        </w:tc>
      </w:tr>
      <w:tr w:rsidR="007B7065" w:rsidRPr="007B7065" w14:paraId="628B6DAE" w14:textId="77777777" w:rsidTr="007B7065">
        <w:trPr>
          <w:trHeight w:val="85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ACBB58B" w14:textId="77777777" w:rsidR="007B7065" w:rsidRPr="007B7065" w:rsidRDefault="007B7065" w:rsidP="007B7065">
            <w:pPr>
              <w:jc w:val="right"/>
              <w:rPr>
                <w:snapToGrid/>
                <w:sz w:val="20"/>
                <w:lang w:val="en-US"/>
              </w:rPr>
            </w:pPr>
            <w:r w:rsidRPr="007B7065">
              <w:rPr>
                <w:snapToGrid/>
                <w:sz w:val="20"/>
                <w:lang w:val="en-US"/>
              </w:rPr>
              <w:t>3</w:t>
            </w:r>
          </w:p>
        </w:tc>
        <w:tc>
          <w:tcPr>
            <w:tcW w:w="4400" w:type="dxa"/>
            <w:tcBorders>
              <w:top w:val="nil"/>
              <w:left w:val="nil"/>
              <w:bottom w:val="single" w:sz="4" w:space="0" w:color="auto"/>
              <w:right w:val="single" w:sz="4" w:space="0" w:color="auto"/>
            </w:tcBorders>
            <w:shd w:val="clear" w:color="auto" w:fill="auto"/>
            <w:vAlign w:val="center"/>
            <w:hideMark/>
          </w:tcPr>
          <w:p w14:paraId="6400582E" w14:textId="77777777" w:rsidR="007B7065" w:rsidRPr="007B7065" w:rsidRDefault="007B7065" w:rsidP="007B7065">
            <w:pPr>
              <w:rPr>
                <w:snapToGrid/>
                <w:sz w:val="20"/>
                <w:lang w:val="en-US"/>
              </w:rPr>
            </w:pPr>
            <w:r w:rsidRPr="007B7065">
              <w:rPr>
                <w:snapToGrid/>
                <w:sz w:val="20"/>
                <w:lang w:val="en-US"/>
              </w:rPr>
              <w:t xml:space="preserve">Hole excavation1x1x1m, anchor rod installation Applying a layer of MB30 concrete onto the </w:t>
            </w:r>
            <w:proofErr w:type="spellStart"/>
            <w:proofErr w:type="gramStart"/>
            <w:r w:rsidRPr="007B7065">
              <w:rPr>
                <w:snapToGrid/>
                <w:sz w:val="20"/>
                <w:lang w:val="en-US"/>
              </w:rPr>
              <w:t>foundation.Applies</w:t>
            </w:r>
            <w:proofErr w:type="spellEnd"/>
            <w:proofErr w:type="gramEnd"/>
            <w:r w:rsidRPr="007B7065">
              <w:rPr>
                <w:snapToGrid/>
                <w:sz w:val="20"/>
                <w:lang w:val="en-US"/>
              </w:rPr>
              <w:t xml:space="preserve"> to all</w:t>
            </w:r>
          </w:p>
        </w:tc>
        <w:tc>
          <w:tcPr>
            <w:tcW w:w="980" w:type="dxa"/>
            <w:tcBorders>
              <w:top w:val="nil"/>
              <w:left w:val="nil"/>
              <w:bottom w:val="single" w:sz="4" w:space="0" w:color="auto"/>
              <w:right w:val="single" w:sz="4" w:space="0" w:color="auto"/>
            </w:tcBorders>
            <w:shd w:val="clear" w:color="auto" w:fill="auto"/>
            <w:vAlign w:val="center"/>
            <w:hideMark/>
          </w:tcPr>
          <w:p w14:paraId="7C43CFDF" w14:textId="77777777" w:rsidR="007B7065" w:rsidRPr="007B7065" w:rsidRDefault="007B7065" w:rsidP="007B7065">
            <w:pPr>
              <w:jc w:val="center"/>
              <w:rPr>
                <w:snapToGrid/>
                <w:sz w:val="20"/>
                <w:lang w:val="en-US"/>
              </w:rPr>
            </w:pPr>
            <w:r w:rsidRPr="007B7065">
              <w:rPr>
                <w:snapToGrid/>
                <w:sz w:val="20"/>
                <w:lang w:val="en-US"/>
              </w:rPr>
              <w:t>items</w:t>
            </w:r>
          </w:p>
        </w:tc>
        <w:tc>
          <w:tcPr>
            <w:tcW w:w="1060" w:type="dxa"/>
            <w:tcBorders>
              <w:top w:val="nil"/>
              <w:left w:val="nil"/>
              <w:bottom w:val="single" w:sz="4" w:space="0" w:color="auto"/>
              <w:right w:val="single" w:sz="4" w:space="0" w:color="auto"/>
            </w:tcBorders>
            <w:shd w:val="clear" w:color="auto" w:fill="auto"/>
            <w:vAlign w:val="center"/>
            <w:hideMark/>
          </w:tcPr>
          <w:p w14:paraId="508AA52F" w14:textId="77777777" w:rsidR="007B7065" w:rsidRPr="007B7065" w:rsidRDefault="007B7065" w:rsidP="007B7065">
            <w:pPr>
              <w:jc w:val="right"/>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71EFC99F" w14:textId="77777777" w:rsidR="007B7065" w:rsidRPr="007B7065" w:rsidRDefault="007B7065" w:rsidP="007B7065">
            <w:pPr>
              <w:jc w:val="right"/>
              <w:rPr>
                <w:snapToGrid/>
                <w:sz w:val="20"/>
                <w:lang w:val="en-US"/>
              </w:rPr>
            </w:pPr>
            <w:r w:rsidRPr="007B7065">
              <w:rPr>
                <w:snapToGrid/>
                <w:sz w:val="20"/>
                <w:lang w:val="en-US"/>
              </w:rPr>
              <w:t>33</w:t>
            </w:r>
          </w:p>
        </w:tc>
        <w:tc>
          <w:tcPr>
            <w:tcW w:w="1780" w:type="dxa"/>
            <w:tcBorders>
              <w:top w:val="nil"/>
              <w:left w:val="nil"/>
              <w:bottom w:val="single" w:sz="4" w:space="0" w:color="auto"/>
              <w:right w:val="single" w:sz="4" w:space="0" w:color="auto"/>
            </w:tcBorders>
            <w:shd w:val="clear" w:color="auto" w:fill="auto"/>
            <w:vAlign w:val="center"/>
            <w:hideMark/>
          </w:tcPr>
          <w:p w14:paraId="1716D8E4" w14:textId="77777777" w:rsidR="007B7065" w:rsidRPr="007B7065" w:rsidRDefault="007B7065" w:rsidP="007B7065">
            <w:pPr>
              <w:rPr>
                <w:snapToGrid/>
                <w:sz w:val="20"/>
                <w:lang w:val="en-US"/>
              </w:rPr>
            </w:pPr>
            <w:r w:rsidRPr="007B7065">
              <w:rPr>
                <w:snapToGrid/>
                <w:sz w:val="20"/>
                <w:lang w:val="en-US"/>
              </w:rPr>
              <w:t> </w:t>
            </w:r>
          </w:p>
        </w:tc>
      </w:tr>
      <w:tr w:rsidR="007B7065" w:rsidRPr="007B7065" w14:paraId="7D645D92" w14:textId="77777777" w:rsidTr="007B7065">
        <w:trPr>
          <w:trHeight w:val="51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19FB97A9" w14:textId="77777777" w:rsidR="007B7065" w:rsidRPr="007B7065" w:rsidRDefault="007B7065" w:rsidP="007B7065">
            <w:pPr>
              <w:jc w:val="right"/>
              <w:rPr>
                <w:snapToGrid/>
                <w:sz w:val="20"/>
                <w:lang w:val="en-US"/>
              </w:rPr>
            </w:pPr>
            <w:r w:rsidRPr="007B7065">
              <w:rPr>
                <w:snapToGrid/>
                <w:sz w:val="20"/>
                <w:lang w:val="en-US"/>
              </w:rPr>
              <w:t>4</w:t>
            </w:r>
          </w:p>
        </w:tc>
        <w:tc>
          <w:tcPr>
            <w:tcW w:w="4400" w:type="dxa"/>
            <w:tcBorders>
              <w:top w:val="nil"/>
              <w:left w:val="nil"/>
              <w:bottom w:val="single" w:sz="4" w:space="0" w:color="auto"/>
              <w:right w:val="single" w:sz="4" w:space="0" w:color="auto"/>
            </w:tcBorders>
            <w:shd w:val="clear" w:color="auto" w:fill="auto"/>
            <w:vAlign w:val="center"/>
            <w:hideMark/>
          </w:tcPr>
          <w:p w14:paraId="63F5F400" w14:textId="77777777" w:rsidR="007B7065" w:rsidRPr="007B7065" w:rsidRDefault="007B7065" w:rsidP="007B7065">
            <w:pPr>
              <w:rPr>
                <w:snapToGrid/>
                <w:sz w:val="20"/>
                <w:lang w:val="en-US"/>
              </w:rPr>
            </w:pPr>
            <w:r w:rsidRPr="007B7065">
              <w:rPr>
                <w:snapToGrid/>
                <w:sz w:val="20"/>
                <w:lang w:val="en-US"/>
              </w:rPr>
              <w:t>Procurement and installation of metal pillars 4 m, with an anchor plate 400x400x20mm.  Applies to all</w:t>
            </w:r>
          </w:p>
        </w:tc>
        <w:tc>
          <w:tcPr>
            <w:tcW w:w="980" w:type="dxa"/>
            <w:tcBorders>
              <w:top w:val="nil"/>
              <w:left w:val="nil"/>
              <w:bottom w:val="single" w:sz="4" w:space="0" w:color="auto"/>
              <w:right w:val="single" w:sz="4" w:space="0" w:color="auto"/>
            </w:tcBorders>
            <w:shd w:val="clear" w:color="auto" w:fill="auto"/>
            <w:vAlign w:val="center"/>
            <w:hideMark/>
          </w:tcPr>
          <w:p w14:paraId="6D9E9A62" w14:textId="77777777" w:rsidR="007B7065" w:rsidRPr="007B7065" w:rsidRDefault="007B7065" w:rsidP="007B7065">
            <w:pPr>
              <w:jc w:val="center"/>
              <w:rPr>
                <w:snapToGrid/>
                <w:sz w:val="20"/>
                <w:lang w:val="en-US"/>
              </w:rPr>
            </w:pPr>
            <w:r w:rsidRPr="007B7065">
              <w:rPr>
                <w:snapToGrid/>
                <w:sz w:val="20"/>
                <w:lang w:val="en-US"/>
              </w:rPr>
              <w:t>items</w:t>
            </w:r>
          </w:p>
        </w:tc>
        <w:tc>
          <w:tcPr>
            <w:tcW w:w="1060" w:type="dxa"/>
            <w:tcBorders>
              <w:top w:val="nil"/>
              <w:left w:val="nil"/>
              <w:bottom w:val="single" w:sz="4" w:space="0" w:color="auto"/>
              <w:right w:val="single" w:sz="4" w:space="0" w:color="auto"/>
            </w:tcBorders>
            <w:shd w:val="clear" w:color="auto" w:fill="auto"/>
            <w:vAlign w:val="center"/>
            <w:hideMark/>
          </w:tcPr>
          <w:p w14:paraId="7895A180" w14:textId="77777777" w:rsidR="007B7065" w:rsidRPr="007B7065" w:rsidRDefault="007B7065" w:rsidP="007B7065">
            <w:pPr>
              <w:jc w:val="right"/>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1F61AE1A" w14:textId="77777777" w:rsidR="007B7065" w:rsidRPr="007B7065" w:rsidRDefault="007B7065" w:rsidP="007B7065">
            <w:pPr>
              <w:jc w:val="right"/>
              <w:rPr>
                <w:snapToGrid/>
                <w:sz w:val="20"/>
                <w:lang w:val="en-US"/>
              </w:rPr>
            </w:pPr>
            <w:r w:rsidRPr="007B7065">
              <w:rPr>
                <w:snapToGrid/>
                <w:sz w:val="20"/>
                <w:lang w:val="en-US"/>
              </w:rPr>
              <w:t>33</w:t>
            </w:r>
          </w:p>
        </w:tc>
        <w:tc>
          <w:tcPr>
            <w:tcW w:w="1780" w:type="dxa"/>
            <w:tcBorders>
              <w:top w:val="nil"/>
              <w:left w:val="nil"/>
              <w:bottom w:val="single" w:sz="4" w:space="0" w:color="auto"/>
              <w:right w:val="single" w:sz="4" w:space="0" w:color="auto"/>
            </w:tcBorders>
            <w:shd w:val="clear" w:color="auto" w:fill="auto"/>
            <w:vAlign w:val="center"/>
            <w:hideMark/>
          </w:tcPr>
          <w:p w14:paraId="0160E601" w14:textId="77777777" w:rsidR="007B7065" w:rsidRPr="007B7065" w:rsidRDefault="007B7065" w:rsidP="007B7065">
            <w:pPr>
              <w:rPr>
                <w:snapToGrid/>
                <w:sz w:val="20"/>
                <w:lang w:val="en-US"/>
              </w:rPr>
            </w:pPr>
            <w:r w:rsidRPr="007B7065">
              <w:rPr>
                <w:snapToGrid/>
                <w:sz w:val="20"/>
                <w:lang w:val="en-US"/>
              </w:rPr>
              <w:t> </w:t>
            </w:r>
          </w:p>
        </w:tc>
      </w:tr>
      <w:tr w:rsidR="007B7065" w:rsidRPr="007B7065" w14:paraId="243F0314" w14:textId="77777777" w:rsidTr="007B7065">
        <w:trPr>
          <w:trHeight w:val="408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E66A680" w14:textId="77777777" w:rsidR="007B7065" w:rsidRPr="007B7065" w:rsidRDefault="007B7065" w:rsidP="007B7065">
            <w:pPr>
              <w:jc w:val="right"/>
              <w:rPr>
                <w:snapToGrid/>
                <w:sz w:val="20"/>
                <w:lang w:val="en-US"/>
              </w:rPr>
            </w:pPr>
            <w:r w:rsidRPr="007B7065">
              <w:rPr>
                <w:snapToGrid/>
                <w:sz w:val="20"/>
                <w:lang w:val="en-US"/>
              </w:rPr>
              <w:lastRenderedPageBreak/>
              <w:t>5</w:t>
            </w:r>
          </w:p>
        </w:tc>
        <w:tc>
          <w:tcPr>
            <w:tcW w:w="4400" w:type="dxa"/>
            <w:tcBorders>
              <w:top w:val="nil"/>
              <w:left w:val="nil"/>
              <w:bottom w:val="single" w:sz="4" w:space="0" w:color="auto"/>
              <w:right w:val="single" w:sz="4" w:space="0" w:color="auto"/>
            </w:tcBorders>
            <w:shd w:val="clear" w:color="auto" w:fill="auto"/>
            <w:vAlign w:val="center"/>
            <w:hideMark/>
          </w:tcPr>
          <w:p w14:paraId="130E3047" w14:textId="77777777" w:rsidR="007B7065" w:rsidRPr="007B7065" w:rsidRDefault="007B7065" w:rsidP="007B7065">
            <w:pPr>
              <w:jc w:val="both"/>
              <w:rPr>
                <w:snapToGrid/>
                <w:sz w:val="20"/>
                <w:lang w:val="en-US"/>
              </w:rPr>
            </w:pPr>
            <w:r w:rsidRPr="007B7065">
              <w:rPr>
                <w:snapToGrid/>
                <w:sz w:val="20"/>
                <w:lang w:val="en-US"/>
              </w:rPr>
              <w:t xml:space="preserve">Delivery, installation and connection of a solar LED street lamp BRP710 LED45 NW 60MO PDIM30 BLE SOLAR EX </w:t>
            </w:r>
            <w:proofErr w:type="gramStart"/>
            <w:r w:rsidRPr="007B7065">
              <w:rPr>
                <w:snapToGrid/>
                <w:sz w:val="20"/>
                <w:lang w:val="en-US"/>
              </w:rPr>
              <w:t>Philips  in</w:t>
            </w:r>
            <w:proofErr w:type="gramEnd"/>
            <w:r w:rsidRPr="007B7065">
              <w:rPr>
                <w:snapToGrid/>
                <w:sz w:val="20"/>
                <w:lang w:val="en-US"/>
              </w:rPr>
              <w:t xml:space="preserve"> an </w:t>
            </w:r>
            <w:proofErr w:type="spellStart"/>
            <w:r w:rsidRPr="007B7065">
              <w:rPr>
                <w:snapToGrid/>
                <w:sz w:val="20"/>
                <w:lang w:val="en-US"/>
              </w:rPr>
              <w:t>aluminium</w:t>
            </w:r>
            <w:proofErr w:type="spellEnd"/>
            <w:r w:rsidRPr="007B7065">
              <w:rPr>
                <w:snapToGrid/>
                <w:sz w:val="20"/>
                <w:lang w:val="en-US"/>
              </w:rPr>
              <w:t xml:space="preserve"> frame, 25W; 4500lm; 4000К; 175lm/w or equivalent with an integrated monocrystalline solar panel monocrystalline </w:t>
            </w:r>
            <w:proofErr w:type="spellStart"/>
            <w:r w:rsidRPr="007B7065">
              <w:rPr>
                <w:snapToGrid/>
                <w:sz w:val="20"/>
                <w:lang w:val="en-US"/>
              </w:rPr>
              <w:t>pv</w:t>
            </w:r>
            <w:proofErr w:type="spellEnd"/>
            <w:r w:rsidRPr="007B7065">
              <w:rPr>
                <w:snapToGrid/>
                <w:sz w:val="20"/>
                <w:lang w:val="en-US"/>
              </w:rPr>
              <w:t xml:space="preserve"> module with voltage 17Vm; 21 </w:t>
            </w:r>
            <w:proofErr w:type="spellStart"/>
            <w:r w:rsidRPr="007B7065">
              <w:rPr>
                <w:snapToGrid/>
                <w:sz w:val="20"/>
                <w:lang w:val="en-US"/>
              </w:rPr>
              <w:t>Voc</w:t>
            </w:r>
            <w:proofErr w:type="spellEnd"/>
            <w:r w:rsidRPr="007B7065">
              <w:rPr>
                <w:snapToGrid/>
                <w:sz w:val="20"/>
                <w:lang w:val="en-US"/>
              </w:rPr>
              <w:t xml:space="preserve"> integrated lithium battery LiFePO4, 30Аh, 12.8V, battery charge/discharge cycles min 2000 Intrusion protection rate- IP65, IK08. 4kV surge protection. Operating hours 50000 so the flux will not drop below 70%. operating charging temperature range </w:t>
            </w:r>
            <w:proofErr w:type="gramStart"/>
            <w:r w:rsidRPr="007B7065">
              <w:rPr>
                <w:snapToGrid/>
                <w:sz w:val="20"/>
                <w:lang w:val="en-US"/>
              </w:rPr>
              <w:t>from  0</w:t>
            </w:r>
            <w:proofErr w:type="gramEnd"/>
            <w:r w:rsidRPr="007B7065">
              <w:rPr>
                <w:snapToGrid/>
                <w:sz w:val="20"/>
                <w:lang w:val="en-US"/>
              </w:rPr>
              <w:t xml:space="preserve"> to 45°С,   operating temperature of the lamp from -20 to +35°С     The solar panel, battery and charger should be integrated into the lamp. SE quality certificate or with the same characteristics. Applies to all.</w:t>
            </w:r>
          </w:p>
        </w:tc>
        <w:tc>
          <w:tcPr>
            <w:tcW w:w="980" w:type="dxa"/>
            <w:tcBorders>
              <w:top w:val="nil"/>
              <w:left w:val="nil"/>
              <w:bottom w:val="single" w:sz="4" w:space="0" w:color="auto"/>
              <w:right w:val="single" w:sz="4" w:space="0" w:color="auto"/>
            </w:tcBorders>
            <w:shd w:val="clear" w:color="auto" w:fill="auto"/>
            <w:vAlign w:val="center"/>
            <w:hideMark/>
          </w:tcPr>
          <w:p w14:paraId="225EDAFA" w14:textId="77777777" w:rsidR="007B7065" w:rsidRPr="007B7065" w:rsidRDefault="007B7065" w:rsidP="007B7065">
            <w:pPr>
              <w:jc w:val="center"/>
              <w:rPr>
                <w:snapToGrid/>
                <w:sz w:val="20"/>
                <w:lang w:val="en-US"/>
              </w:rPr>
            </w:pPr>
            <w:r w:rsidRPr="007B7065">
              <w:rPr>
                <w:snapToGrid/>
                <w:sz w:val="20"/>
                <w:lang w:val="en-US"/>
              </w:rPr>
              <w:t>items</w:t>
            </w:r>
          </w:p>
        </w:tc>
        <w:tc>
          <w:tcPr>
            <w:tcW w:w="1060" w:type="dxa"/>
            <w:tcBorders>
              <w:top w:val="nil"/>
              <w:left w:val="nil"/>
              <w:bottom w:val="single" w:sz="4" w:space="0" w:color="auto"/>
              <w:right w:val="single" w:sz="4" w:space="0" w:color="auto"/>
            </w:tcBorders>
            <w:shd w:val="clear" w:color="auto" w:fill="auto"/>
            <w:vAlign w:val="center"/>
            <w:hideMark/>
          </w:tcPr>
          <w:p w14:paraId="2C0371BA" w14:textId="77777777" w:rsidR="007B7065" w:rsidRPr="007B7065" w:rsidRDefault="007B7065" w:rsidP="007B7065">
            <w:pPr>
              <w:jc w:val="right"/>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1B2EBC4C" w14:textId="77777777" w:rsidR="007B7065" w:rsidRPr="007B7065" w:rsidRDefault="007B7065" w:rsidP="007B7065">
            <w:pPr>
              <w:jc w:val="right"/>
              <w:rPr>
                <w:snapToGrid/>
                <w:sz w:val="20"/>
                <w:lang w:val="en-US"/>
              </w:rPr>
            </w:pPr>
            <w:r w:rsidRPr="007B7065">
              <w:rPr>
                <w:snapToGrid/>
                <w:sz w:val="20"/>
                <w:lang w:val="en-US"/>
              </w:rPr>
              <w:t>33</w:t>
            </w:r>
          </w:p>
        </w:tc>
        <w:tc>
          <w:tcPr>
            <w:tcW w:w="1780" w:type="dxa"/>
            <w:tcBorders>
              <w:top w:val="nil"/>
              <w:left w:val="nil"/>
              <w:bottom w:val="single" w:sz="4" w:space="0" w:color="auto"/>
              <w:right w:val="single" w:sz="4" w:space="0" w:color="auto"/>
            </w:tcBorders>
            <w:shd w:val="clear" w:color="auto" w:fill="auto"/>
            <w:vAlign w:val="center"/>
            <w:hideMark/>
          </w:tcPr>
          <w:p w14:paraId="6AFA6D46" w14:textId="77777777" w:rsidR="007B7065" w:rsidRPr="007B7065" w:rsidRDefault="007B7065" w:rsidP="007B7065">
            <w:pPr>
              <w:rPr>
                <w:snapToGrid/>
                <w:sz w:val="20"/>
                <w:lang w:val="en-US"/>
              </w:rPr>
            </w:pPr>
            <w:r w:rsidRPr="007B7065">
              <w:rPr>
                <w:snapToGrid/>
                <w:sz w:val="20"/>
                <w:lang w:val="en-US"/>
              </w:rPr>
              <w:t> </w:t>
            </w:r>
          </w:p>
        </w:tc>
      </w:tr>
      <w:tr w:rsidR="007B7065" w:rsidRPr="007B7065" w14:paraId="00938A48" w14:textId="77777777" w:rsidTr="007B7065">
        <w:trPr>
          <w:trHeight w:val="25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065D86E"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7E2CB658" w14:textId="77777777" w:rsidR="007B7065" w:rsidRPr="007B7065" w:rsidRDefault="007B7065" w:rsidP="007B7065">
            <w:pPr>
              <w:rPr>
                <w:snapToGrid/>
                <w:color w:val="000000"/>
                <w:sz w:val="20"/>
                <w:lang w:val="en-US"/>
              </w:rPr>
            </w:pPr>
            <w:proofErr w:type="spellStart"/>
            <w:r w:rsidRPr="007B7065">
              <w:rPr>
                <w:snapToGrid/>
                <w:color w:val="000000"/>
                <w:sz w:val="20"/>
                <w:lang w:val="en-US"/>
              </w:rPr>
              <w:t>Еlectric</w:t>
            </w:r>
            <w:proofErr w:type="spellEnd"/>
            <w:r w:rsidRPr="007B7065">
              <w:rPr>
                <w:snapToGrid/>
                <w:color w:val="000000"/>
                <w:sz w:val="20"/>
                <w:lang w:val="en-US"/>
              </w:rPr>
              <w:t xml:space="preserve"> lighting</w:t>
            </w:r>
          </w:p>
        </w:tc>
        <w:tc>
          <w:tcPr>
            <w:tcW w:w="980" w:type="dxa"/>
            <w:tcBorders>
              <w:top w:val="nil"/>
              <w:left w:val="nil"/>
              <w:bottom w:val="single" w:sz="4" w:space="0" w:color="auto"/>
              <w:right w:val="single" w:sz="4" w:space="0" w:color="auto"/>
            </w:tcBorders>
            <w:shd w:val="clear" w:color="auto" w:fill="auto"/>
            <w:vAlign w:val="center"/>
            <w:hideMark/>
          </w:tcPr>
          <w:p w14:paraId="145C4BA0"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33CE0421"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01813903"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5574E575"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3FA23F05" w14:textId="77777777" w:rsidTr="007B7065">
        <w:trPr>
          <w:trHeight w:val="25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72CA3C1"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4692F469" w14:textId="77777777" w:rsidR="007B7065" w:rsidRPr="007B7065" w:rsidRDefault="007B7065" w:rsidP="007B7065">
            <w:pPr>
              <w:rPr>
                <w:snapToGrid/>
                <w:color w:val="000000"/>
                <w:sz w:val="20"/>
                <w:lang w:val="en-US"/>
              </w:rPr>
            </w:pPr>
            <w:r w:rsidRPr="007B7065">
              <w:rPr>
                <w:snapToGrid/>
                <w:color w:val="000000"/>
                <w:sz w:val="20"/>
                <w:lang w:val="en-US"/>
              </w:rPr>
              <w:t>TOTAL WITHOUT VAT 18%</w:t>
            </w:r>
          </w:p>
        </w:tc>
        <w:tc>
          <w:tcPr>
            <w:tcW w:w="980" w:type="dxa"/>
            <w:tcBorders>
              <w:top w:val="nil"/>
              <w:left w:val="nil"/>
              <w:bottom w:val="single" w:sz="4" w:space="0" w:color="auto"/>
              <w:right w:val="single" w:sz="4" w:space="0" w:color="auto"/>
            </w:tcBorders>
            <w:shd w:val="clear" w:color="auto" w:fill="auto"/>
            <w:vAlign w:val="center"/>
            <w:hideMark/>
          </w:tcPr>
          <w:p w14:paraId="0EB74886"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2865F122"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69E05E85"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5F9704DB"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5EC44865" w14:textId="77777777" w:rsidTr="007B7065">
        <w:trPr>
          <w:trHeight w:val="25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E586727"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307A0FD2" w14:textId="77777777" w:rsidR="007B7065" w:rsidRPr="007B7065" w:rsidRDefault="007B7065" w:rsidP="007B7065">
            <w:pPr>
              <w:rPr>
                <w:snapToGrid/>
                <w:color w:val="000000"/>
                <w:sz w:val="20"/>
                <w:lang w:val="en-US"/>
              </w:rPr>
            </w:pPr>
            <w:r w:rsidRPr="007B7065">
              <w:rPr>
                <w:snapToGrid/>
                <w:color w:val="000000"/>
                <w:sz w:val="20"/>
                <w:lang w:val="en-US"/>
              </w:rPr>
              <w:t>VAT 18%</w:t>
            </w:r>
          </w:p>
        </w:tc>
        <w:tc>
          <w:tcPr>
            <w:tcW w:w="980" w:type="dxa"/>
            <w:tcBorders>
              <w:top w:val="nil"/>
              <w:left w:val="nil"/>
              <w:bottom w:val="single" w:sz="4" w:space="0" w:color="auto"/>
              <w:right w:val="single" w:sz="4" w:space="0" w:color="auto"/>
            </w:tcBorders>
            <w:shd w:val="clear" w:color="auto" w:fill="auto"/>
            <w:vAlign w:val="center"/>
            <w:hideMark/>
          </w:tcPr>
          <w:p w14:paraId="55BDBE29"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6B3500AF"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6B6838F3"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185DBA64"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62BB9689" w14:textId="77777777" w:rsidTr="007B7065">
        <w:trPr>
          <w:trHeight w:val="255"/>
          <w:jc w:val="center"/>
        </w:trPr>
        <w:tc>
          <w:tcPr>
            <w:tcW w:w="960" w:type="dxa"/>
            <w:tcBorders>
              <w:top w:val="nil"/>
              <w:left w:val="single" w:sz="4" w:space="0" w:color="auto"/>
              <w:bottom w:val="single" w:sz="4" w:space="0" w:color="auto"/>
              <w:right w:val="single" w:sz="4" w:space="0" w:color="auto"/>
            </w:tcBorders>
            <w:shd w:val="clear" w:color="000000" w:fill="BFBFBF"/>
            <w:vAlign w:val="center"/>
            <w:hideMark/>
          </w:tcPr>
          <w:p w14:paraId="2B1A4221" w14:textId="77777777" w:rsidR="007B7065" w:rsidRPr="007B7065" w:rsidRDefault="007B7065" w:rsidP="007B7065">
            <w:pPr>
              <w:rPr>
                <w:snapToGrid/>
                <w:color w:val="FF0000"/>
                <w:sz w:val="20"/>
                <w:lang w:val="en-US"/>
              </w:rPr>
            </w:pPr>
            <w:r w:rsidRPr="007B7065">
              <w:rPr>
                <w:snapToGrid/>
                <w:color w:val="FF0000"/>
                <w:sz w:val="20"/>
                <w:lang w:val="en-US"/>
              </w:rPr>
              <w:t> </w:t>
            </w:r>
          </w:p>
        </w:tc>
        <w:tc>
          <w:tcPr>
            <w:tcW w:w="4400" w:type="dxa"/>
            <w:tcBorders>
              <w:top w:val="nil"/>
              <w:left w:val="nil"/>
              <w:bottom w:val="single" w:sz="4" w:space="0" w:color="auto"/>
              <w:right w:val="single" w:sz="4" w:space="0" w:color="auto"/>
            </w:tcBorders>
            <w:shd w:val="clear" w:color="000000" w:fill="BFBFBF"/>
            <w:vAlign w:val="center"/>
            <w:hideMark/>
          </w:tcPr>
          <w:p w14:paraId="2967B3FF" w14:textId="77777777" w:rsidR="007B7065" w:rsidRPr="007B7065" w:rsidRDefault="007B7065" w:rsidP="007B7065">
            <w:pPr>
              <w:rPr>
                <w:snapToGrid/>
                <w:sz w:val="20"/>
                <w:lang w:val="en-US"/>
              </w:rPr>
            </w:pPr>
            <w:r w:rsidRPr="007B7065">
              <w:rPr>
                <w:snapToGrid/>
                <w:sz w:val="20"/>
                <w:lang w:val="en-US"/>
              </w:rPr>
              <w:t>Total with VAT</w:t>
            </w:r>
          </w:p>
        </w:tc>
        <w:tc>
          <w:tcPr>
            <w:tcW w:w="980" w:type="dxa"/>
            <w:tcBorders>
              <w:top w:val="nil"/>
              <w:left w:val="nil"/>
              <w:bottom w:val="single" w:sz="4" w:space="0" w:color="auto"/>
              <w:right w:val="single" w:sz="4" w:space="0" w:color="auto"/>
            </w:tcBorders>
            <w:shd w:val="clear" w:color="000000" w:fill="BFBFBF"/>
            <w:vAlign w:val="center"/>
            <w:hideMark/>
          </w:tcPr>
          <w:p w14:paraId="0A710678" w14:textId="77777777" w:rsidR="007B7065" w:rsidRPr="007B7065" w:rsidRDefault="007B7065" w:rsidP="007B7065">
            <w:pPr>
              <w:rPr>
                <w:snapToGrid/>
                <w:color w:val="FF0000"/>
                <w:sz w:val="20"/>
                <w:lang w:val="en-US"/>
              </w:rPr>
            </w:pPr>
            <w:r w:rsidRPr="007B7065">
              <w:rPr>
                <w:snapToGrid/>
                <w:color w:val="FF0000"/>
                <w:sz w:val="20"/>
                <w:lang w:val="en-US"/>
              </w:rPr>
              <w:t> </w:t>
            </w:r>
          </w:p>
        </w:tc>
        <w:tc>
          <w:tcPr>
            <w:tcW w:w="1060" w:type="dxa"/>
            <w:tcBorders>
              <w:top w:val="nil"/>
              <w:left w:val="nil"/>
              <w:bottom w:val="single" w:sz="4" w:space="0" w:color="auto"/>
              <w:right w:val="single" w:sz="4" w:space="0" w:color="auto"/>
            </w:tcBorders>
            <w:shd w:val="clear" w:color="000000" w:fill="BFBFBF"/>
            <w:vAlign w:val="center"/>
            <w:hideMark/>
          </w:tcPr>
          <w:p w14:paraId="2D11F25A" w14:textId="77777777" w:rsidR="007B7065" w:rsidRPr="007B7065" w:rsidRDefault="007B7065" w:rsidP="007B7065">
            <w:pPr>
              <w:rPr>
                <w:b/>
                <w:bCs/>
                <w:snapToGrid/>
                <w:color w:val="FF0000"/>
                <w:sz w:val="20"/>
                <w:lang w:val="en-US"/>
              </w:rPr>
            </w:pPr>
            <w:r w:rsidRPr="007B7065">
              <w:rPr>
                <w:b/>
                <w:bCs/>
                <w:snapToGrid/>
                <w:color w:val="FF0000"/>
                <w:sz w:val="20"/>
                <w:lang w:val="en-US"/>
              </w:rPr>
              <w:t> </w:t>
            </w:r>
          </w:p>
        </w:tc>
        <w:tc>
          <w:tcPr>
            <w:tcW w:w="1060" w:type="dxa"/>
            <w:tcBorders>
              <w:top w:val="nil"/>
              <w:left w:val="nil"/>
              <w:bottom w:val="single" w:sz="4" w:space="0" w:color="auto"/>
              <w:right w:val="single" w:sz="4" w:space="0" w:color="auto"/>
            </w:tcBorders>
            <w:shd w:val="clear" w:color="000000" w:fill="BFBFBF"/>
            <w:vAlign w:val="center"/>
            <w:hideMark/>
          </w:tcPr>
          <w:p w14:paraId="248B287C" w14:textId="77777777" w:rsidR="007B7065" w:rsidRPr="007B7065" w:rsidRDefault="007B7065" w:rsidP="007B7065">
            <w:pPr>
              <w:rPr>
                <w:b/>
                <w:bCs/>
                <w:snapToGrid/>
                <w:color w:val="FF0000"/>
                <w:sz w:val="20"/>
                <w:lang w:val="en-US"/>
              </w:rPr>
            </w:pPr>
            <w:r w:rsidRPr="007B7065">
              <w:rPr>
                <w:b/>
                <w:bCs/>
                <w:snapToGrid/>
                <w:color w:val="FF0000"/>
                <w:sz w:val="20"/>
                <w:lang w:val="en-US"/>
              </w:rPr>
              <w:t> </w:t>
            </w:r>
          </w:p>
        </w:tc>
        <w:tc>
          <w:tcPr>
            <w:tcW w:w="1780" w:type="dxa"/>
            <w:tcBorders>
              <w:top w:val="nil"/>
              <w:left w:val="nil"/>
              <w:bottom w:val="single" w:sz="4" w:space="0" w:color="auto"/>
              <w:right w:val="single" w:sz="4" w:space="0" w:color="auto"/>
            </w:tcBorders>
            <w:shd w:val="clear" w:color="000000" w:fill="BFBFBF"/>
            <w:vAlign w:val="center"/>
            <w:hideMark/>
          </w:tcPr>
          <w:p w14:paraId="099CE2F5" w14:textId="77777777" w:rsidR="007B7065" w:rsidRPr="007B7065" w:rsidRDefault="007B7065" w:rsidP="007B7065">
            <w:pPr>
              <w:rPr>
                <w:b/>
                <w:bCs/>
                <w:snapToGrid/>
                <w:sz w:val="20"/>
                <w:lang w:val="en-US"/>
              </w:rPr>
            </w:pPr>
            <w:r w:rsidRPr="007B7065">
              <w:rPr>
                <w:b/>
                <w:bCs/>
                <w:snapToGrid/>
                <w:sz w:val="20"/>
                <w:lang w:val="en-US"/>
              </w:rPr>
              <w:t> </w:t>
            </w:r>
          </w:p>
        </w:tc>
      </w:tr>
      <w:tr w:rsidR="007B7065" w:rsidRPr="007B7065" w14:paraId="5AED1019" w14:textId="77777777" w:rsidTr="007B7065">
        <w:trPr>
          <w:trHeight w:val="315"/>
          <w:jc w:val="center"/>
        </w:trPr>
        <w:tc>
          <w:tcPr>
            <w:tcW w:w="10240" w:type="dxa"/>
            <w:gridSpan w:val="6"/>
            <w:tcBorders>
              <w:top w:val="single" w:sz="4" w:space="0" w:color="auto"/>
              <w:left w:val="single" w:sz="4" w:space="0" w:color="auto"/>
              <w:bottom w:val="single" w:sz="4" w:space="0" w:color="auto"/>
              <w:right w:val="single" w:sz="4" w:space="0" w:color="000000"/>
            </w:tcBorders>
            <w:shd w:val="clear" w:color="000000" w:fill="BFBFBF"/>
            <w:vAlign w:val="center"/>
            <w:hideMark/>
          </w:tcPr>
          <w:p w14:paraId="518AF530" w14:textId="77777777" w:rsidR="007B7065" w:rsidRPr="007B7065" w:rsidRDefault="007B7065" w:rsidP="007B7065">
            <w:pPr>
              <w:jc w:val="center"/>
              <w:rPr>
                <w:b/>
                <w:bCs/>
                <w:snapToGrid/>
                <w:szCs w:val="24"/>
                <w:lang w:val="en-US"/>
              </w:rPr>
            </w:pPr>
            <w:r w:rsidRPr="007B7065">
              <w:rPr>
                <w:b/>
                <w:bCs/>
                <w:snapToGrid/>
                <w:szCs w:val="24"/>
                <w:lang w:val="en-US"/>
              </w:rPr>
              <w:t>Horticultural landscaping</w:t>
            </w:r>
          </w:p>
        </w:tc>
      </w:tr>
      <w:tr w:rsidR="007B7065" w:rsidRPr="007B7065" w14:paraId="6CCB8B4E" w14:textId="77777777" w:rsidTr="007B7065">
        <w:trPr>
          <w:trHeight w:val="585"/>
          <w:jc w:val="center"/>
        </w:trPr>
        <w:tc>
          <w:tcPr>
            <w:tcW w:w="960" w:type="dxa"/>
            <w:tcBorders>
              <w:top w:val="nil"/>
              <w:left w:val="single" w:sz="4" w:space="0" w:color="auto"/>
              <w:bottom w:val="single" w:sz="4" w:space="0" w:color="auto"/>
              <w:right w:val="single" w:sz="4" w:space="0" w:color="auto"/>
            </w:tcBorders>
            <w:shd w:val="clear" w:color="auto" w:fill="auto"/>
            <w:vAlign w:val="bottom"/>
            <w:hideMark/>
          </w:tcPr>
          <w:p w14:paraId="538F6ADE" w14:textId="77777777" w:rsidR="007B7065" w:rsidRPr="007B7065" w:rsidRDefault="007B7065" w:rsidP="007B7065">
            <w:pPr>
              <w:rPr>
                <w:b/>
                <w:bCs/>
                <w:snapToGrid/>
                <w:sz w:val="22"/>
                <w:szCs w:val="22"/>
                <w:lang w:val="en-US"/>
              </w:rPr>
            </w:pPr>
            <w:r w:rsidRPr="007B7065">
              <w:rPr>
                <w:b/>
                <w:bCs/>
                <w:snapToGrid/>
                <w:sz w:val="22"/>
                <w:szCs w:val="22"/>
                <w:lang w:val="en-US"/>
              </w:rPr>
              <w:t> </w:t>
            </w:r>
          </w:p>
        </w:tc>
        <w:tc>
          <w:tcPr>
            <w:tcW w:w="4400" w:type="dxa"/>
            <w:tcBorders>
              <w:top w:val="nil"/>
              <w:left w:val="nil"/>
              <w:bottom w:val="single" w:sz="4" w:space="0" w:color="auto"/>
              <w:right w:val="single" w:sz="4" w:space="0" w:color="auto"/>
            </w:tcBorders>
            <w:shd w:val="clear" w:color="auto" w:fill="auto"/>
            <w:vAlign w:val="bottom"/>
            <w:hideMark/>
          </w:tcPr>
          <w:p w14:paraId="4003B40B" w14:textId="77777777" w:rsidR="007B7065" w:rsidRPr="007B7065" w:rsidRDefault="007B7065" w:rsidP="007B7065">
            <w:pPr>
              <w:rPr>
                <w:b/>
                <w:bCs/>
                <w:snapToGrid/>
                <w:sz w:val="22"/>
                <w:szCs w:val="22"/>
                <w:lang w:val="en-US"/>
              </w:rPr>
            </w:pPr>
            <w:r w:rsidRPr="007B7065">
              <w:rPr>
                <w:b/>
                <w:bCs/>
                <w:snapToGrid/>
                <w:sz w:val="22"/>
                <w:szCs w:val="22"/>
                <w:lang w:val="en-US"/>
              </w:rPr>
              <w:t>PREPARATORY WORKS</w:t>
            </w:r>
          </w:p>
        </w:tc>
        <w:tc>
          <w:tcPr>
            <w:tcW w:w="980" w:type="dxa"/>
            <w:tcBorders>
              <w:top w:val="nil"/>
              <w:left w:val="nil"/>
              <w:bottom w:val="single" w:sz="4" w:space="0" w:color="auto"/>
              <w:right w:val="single" w:sz="4" w:space="0" w:color="auto"/>
            </w:tcBorders>
            <w:shd w:val="clear" w:color="auto" w:fill="auto"/>
            <w:vAlign w:val="bottom"/>
            <w:hideMark/>
          </w:tcPr>
          <w:p w14:paraId="691EEB53" w14:textId="77777777" w:rsidR="007B7065" w:rsidRPr="007B7065" w:rsidRDefault="007B7065" w:rsidP="007B7065">
            <w:pPr>
              <w:rPr>
                <w:b/>
                <w:bCs/>
                <w:snapToGrid/>
                <w:sz w:val="22"/>
                <w:szCs w:val="22"/>
                <w:lang w:val="en-US"/>
              </w:rPr>
            </w:pPr>
            <w:r w:rsidRPr="007B7065">
              <w:rPr>
                <w:b/>
                <w:bCs/>
                <w:snapToGrid/>
                <w:sz w:val="22"/>
                <w:szCs w:val="22"/>
                <w:lang w:val="en-US"/>
              </w:rPr>
              <w:t> </w:t>
            </w:r>
          </w:p>
        </w:tc>
        <w:tc>
          <w:tcPr>
            <w:tcW w:w="1060" w:type="dxa"/>
            <w:tcBorders>
              <w:top w:val="nil"/>
              <w:left w:val="nil"/>
              <w:bottom w:val="single" w:sz="4" w:space="0" w:color="auto"/>
              <w:right w:val="single" w:sz="4" w:space="0" w:color="auto"/>
            </w:tcBorders>
            <w:shd w:val="clear" w:color="auto" w:fill="auto"/>
            <w:vAlign w:val="bottom"/>
            <w:hideMark/>
          </w:tcPr>
          <w:p w14:paraId="6236CD7B" w14:textId="77777777" w:rsidR="007B7065" w:rsidRPr="007B7065" w:rsidRDefault="007B7065" w:rsidP="007B7065">
            <w:pPr>
              <w:rPr>
                <w:b/>
                <w:bCs/>
                <w:snapToGrid/>
                <w:sz w:val="22"/>
                <w:szCs w:val="22"/>
                <w:lang w:val="en-US"/>
              </w:rPr>
            </w:pPr>
            <w:r w:rsidRPr="007B7065">
              <w:rPr>
                <w:b/>
                <w:bCs/>
                <w:snapToGrid/>
                <w:sz w:val="22"/>
                <w:szCs w:val="22"/>
                <w:lang w:val="en-US"/>
              </w:rPr>
              <w:t> </w:t>
            </w:r>
          </w:p>
        </w:tc>
        <w:tc>
          <w:tcPr>
            <w:tcW w:w="1060" w:type="dxa"/>
            <w:tcBorders>
              <w:top w:val="nil"/>
              <w:left w:val="nil"/>
              <w:bottom w:val="single" w:sz="4" w:space="0" w:color="auto"/>
              <w:right w:val="single" w:sz="4" w:space="0" w:color="auto"/>
            </w:tcBorders>
            <w:shd w:val="clear" w:color="auto" w:fill="auto"/>
            <w:vAlign w:val="bottom"/>
            <w:hideMark/>
          </w:tcPr>
          <w:p w14:paraId="6B75CAF6" w14:textId="77777777" w:rsidR="007B7065" w:rsidRPr="007B7065" w:rsidRDefault="007B7065" w:rsidP="007B7065">
            <w:pPr>
              <w:rPr>
                <w:b/>
                <w:bCs/>
                <w:snapToGrid/>
                <w:sz w:val="22"/>
                <w:szCs w:val="22"/>
                <w:lang w:val="en-US"/>
              </w:rPr>
            </w:pPr>
            <w:r w:rsidRPr="007B7065">
              <w:rPr>
                <w:b/>
                <w:bCs/>
                <w:snapToGrid/>
                <w:sz w:val="22"/>
                <w:szCs w:val="22"/>
                <w:lang w:val="en-US"/>
              </w:rPr>
              <w:t> </w:t>
            </w:r>
          </w:p>
        </w:tc>
        <w:tc>
          <w:tcPr>
            <w:tcW w:w="1780" w:type="dxa"/>
            <w:tcBorders>
              <w:top w:val="nil"/>
              <w:left w:val="nil"/>
              <w:bottom w:val="single" w:sz="4" w:space="0" w:color="auto"/>
              <w:right w:val="single" w:sz="4" w:space="0" w:color="auto"/>
            </w:tcBorders>
            <w:shd w:val="clear" w:color="auto" w:fill="auto"/>
            <w:vAlign w:val="bottom"/>
            <w:hideMark/>
          </w:tcPr>
          <w:p w14:paraId="20F8330F" w14:textId="77777777" w:rsidR="007B7065" w:rsidRPr="007B7065" w:rsidRDefault="007B7065" w:rsidP="007B7065">
            <w:pPr>
              <w:rPr>
                <w:b/>
                <w:bCs/>
                <w:snapToGrid/>
                <w:sz w:val="22"/>
                <w:szCs w:val="22"/>
                <w:lang w:val="en-US"/>
              </w:rPr>
            </w:pPr>
            <w:r w:rsidRPr="007B7065">
              <w:rPr>
                <w:b/>
                <w:bCs/>
                <w:snapToGrid/>
                <w:sz w:val="22"/>
                <w:szCs w:val="22"/>
                <w:lang w:val="en-US"/>
              </w:rPr>
              <w:t> </w:t>
            </w:r>
          </w:p>
        </w:tc>
      </w:tr>
      <w:tr w:rsidR="007B7065" w:rsidRPr="007B7065" w14:paraId="446B1800" w14:textId="77777777" w:rsidTr="007B7065">
        <w:trPr>
          <w:trHeight w:val="51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7AC2CC4" w14:textId="77777777" w:rsidR="007B7065" w:rsidRPr="007B7065" w:rsidRDefault="007B7065" w:rsidP="007B7065">
            <w:pPr>
              <w:jc w:val="center"/>
              <w:rPr>
                <w:snapToGrid/>
                <w:sz w:val="22"/>
                <w:szCs w:val="22"/>
                <w:lang w:val="en-US"/>
              </w:rPr>
            </w:pPr>
            <w:r w:rsidRPr="007B7065">
              <w:rPr>
                <w:snapToGrid/>
                <w:sz w:val="22"/>
                <w:szCs w:val="22"/>
                <w:lang w:val="en-US"/>
              </w:rPr>
              <w:t>1.</w:t>
            </w:r>
          </w:p>
        </w:tc>
        <w:tc>
          <w:tcPr>
            <w:tcW w:w="4400" w:type="dxa"/>
            <w:tcBorders>
              <w:top w:val="nil"/>
              <w:left w:val="nil"/>
              <w:bottom w:val="single" w:sz="4" w:space="0" w:color="auto"/>
              <w:right w:val="single" w:sz="4" w:space="0" w:color="auto"/>
            </w:tcBorders>
            <w:shd w:val="clear" w:color="auto" w:fill="auto"/>
            <w:vAlign w:val="bottom"/>
            <w:hideMark/>
          </w:tcPr>
          <w:p w14:paraId="033E37BE" w14:textId="77777777" w:rsidR="007B7065" w:rsidRPr="007B7065" w:rsidRDefault="007B7065" w:rsidP="007B7065">
            <w:pPr>
              <w:rPr>
                <w:snapToGrid/>
                <w:sz w:val="20"/>
                <w:lang w:val="en-US"/>
              </w:rPr>
            </w:pPr>
            <w:r w:rsidRPr="007B7065">
              <w:rPr>
                <w:snapToGrid/>
                <w:sz w:val="20"/>
                <w:lang w:val="en-US"/>
              </w:rPr>
              <w:t>Measuring and marking the location of tree seedlings.</w:t>
            </w:r>
          </w:p>
        </w:tc>
        <w:tc>
          <w:tcPr>
            <w:tcW w:w="980" w:type="dxa"/>
            <w:tcBorders>
              <w:top w:val="nil"/>
              <w:left w:val="nil"/>
              <w:bottom w:val="single" w:sz="4" w:space="0" w:color="auto"/>
              <w:right w:val="single" w:sz="4" w:space="0" w:color="auto"/>
            </w:tcBorders>
            <w:shd w:val="clear" w:color="auto" w:fill="auto"/>
            <w:vAlign w:val="bottom"/>
            <w:hideMark/>
          </w:tcPr>
          <w:p w14:paraId="04ED3404" w14:textId="77777777" w:rsidR="007B7065" w:rsidRPr="007B7065" w:rsidRDefault="007B7065" w:rsidP="007B7065">
            <w:pPr>
              <w:rPr>
                <w:snapToGrid/>
                <w:sz w:val="20"/>
                <w:lang w:val="en-US"/>
              </w:rPr>
            </w:pPr>
            <w:r w:rsidRPr="007B7065">
              <w:rPr>
                <w:snapToGrid/>
                <w:sz w:val="20"/>
                <w:lang w:val="en-US"/>
              </w:rPr>
              <w:t>items</w:t>
            </w:r>
          </w:p>
        </w:tc>
        <w:tc>
          <w:tcPr>
            <w:tcW w:w="1060" w:type="dxa"/>
            <w:tcBorders>
              <w:top w:val="nil"/>
              <w:left w:val="nil"/>
              <w:bottom w:val="single" w:sz="4" w:space="0" w:color="auto"/>
              <w:right w:val="single" w:sz="4" w:space="0" w:color="auto"/>
            </w:tcBorders>
            <w:shd w:val="clear" w:color="auto" w:fill="auto"/>
            <w:vAlign w:val="bottom"/>
            <w:hideMark/>
          </w:tcPr>
          <w:p w14:paraId="1AF13594" w14:textId="77777777" w:rsidR="007B7065" w:rsidRPr="007B7065" w:rsidRDefault="007B7065" w:rsidP="007B7065">
            <w:pPr>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vAlign w:val="bottom"/>
            <w:hideMark/>
          </w:tcPr>
          <w:p w14:paraId="32A13B1C" w14:textId="77777777" w:rsidR="007B7065" w:rsidRPr="007B7065" w:rsidRDefault="007B7065" w:rsidP="007B7065">
            <w:pPr>
              <w:jc w:val="right"/>
              <w:rPr>
                <w:snapToGrid/>
                <w:sz w:val="20"/>
                <w:lang w:val="en-US"/>
              </w:rPr>
            </w:pPr>
            <w:r w:rsidRPr="007B7065">
              <w:rPr>
                <w:snapToGrid/>
                <w:sz w:val="20"/>
                <w:lang w:val="en-US"/>
              </w:rPr>
              <w:t>39,00</w:t>
            </w:r>
          </w:p>
        </w:tc>
        <w:tc>
          <w:tcPr>
            <w:tcW w:w="1780" w:type="dxa"/>
            <w:tcBorders>
              <w:top w:val="nil"/>
              <w:left w:val="nil"/>
              <w:bottom w:val="single" w:sz="4" w:space="0" w:color="auto"/>
              <w:right w:val="single" w:sz="4" w:space="0" w:color="auto"/>
            </w:tcBorders>
            <w:shd w:val="clear" w:color="auto" w:fill="auto"/>
            <w:vAlign w:val="bottom"/>
            <w:hideMark/>
          </w:tcPr>
          <w:p w14:paraId="6E656F48" w14:textId="77777777" w:rsidR="007B7065" w:rsidRPr="007B7065" w:rsidRDefault="007B7065" w:rsidP="007B7065">
            <w:pPr>
              <w:rPr>
                <w:snapToGrid/>
                <w:sz w:val="20"/>
                <w:lang w:val="en-US"/>
              </w:rPr>
            </w:pPr>
            <w:r w:rsidRPr="007B7065">
              <w:rPr>
                <w:snapToGrid/>
                <w:sz w:val="20"/>
                <w:lang w:val="en-US"/>
              </w:rPr>
              <w:t> </w:t>
            </w:r>
          </w:p>
        </w:tc>
      </w:tr>
      <w:tr w:rsidR="007B7065" w:rsidRPr="007B7065" w14:paraId="75756DF9" w14:textId="77777777" w:rsidTr="007B7065">
        <w:trPr>
          <w:trHeight w:val="51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B849D60" w14:textId="77777777" w:rsidR="007B7065" w:rsidRPr="007B7065" w:rsidRDefault="007B7065" w:rsidP="007B7065">
            <w:pPr>
              <w:jc w:val="center"/>
              <w:rPr>
                <w:snapToGrid/>
                <w:sz w:val="22"/>
                <w:szCs w:val="22"/>
                <w:lang w:val="en-US"/>
              </w:rPr>
            </w:pPr>
            <w:r w:rsidRPr="007B7065">
              <w:rPr>
                <w:snapToGrid/>
                <w:sz w:val="22"/>
                <w:szCs w:val="22"/>
                <w:lang w:val="en-US"/>
              </w:rPr>
              <w:t> </w:t>
            </w:r>
          </w:p>
        </w:tc>
        <w:tc>
          <w:tcPr>
            <w:tcW w:w="4400" w:type="dxa"/>
            <w:tcBorders>
              <w:top w:val="nil"/>
              <w:left w:val="nil"/>
              <w:bottom w:val="single" w:sz="4" w:space="0" w:color="auto"/>
              <w:right w:val="single" w:sz="4" w:space="0" w:color="auto"/>
            </w:tcBorders>
            <w:shd w:val="clear" w:color="auto" w:fill="auto"/>
            <w:vAlign w:val="bottom"/>
            <w:hideMark/>
          </w:tcPr>
          <w:p w14:paraId="099662DD" w14:textId="77777777" w:rsidR="007B7065" w:rsidRPr="007B7065" w:rsidRDefault="007B7065" w:rsidP="007B7065">
            <w:pPr>
              <w:rPr>
                <w:snapToGrid/>
                <w:sz w:val="20"/>
                <w:lang w:val="en-US"/>
              </w:rPr>
            </w:pPr>
            <w:r w:rsidRPr="007B7065">
              <w:rPr>
                <w:snapToGrid/>
                <w:sz w:val="20"/>
                <w:lang w:val="en-US"/>
              </w:rPr>
              <w:t xml:space="preserve">Manual excavation of tree seedlings trench, </w:t>
            </w:r>
            <w:proofErr w:type="gramStart"/>
            <w:r w:rsidRPr="007B7065">
              <w:rPr>
                <w:snapToGrid/>
                <w:sz w:val="20"/>
                <w:lang w:val="en-US"/>
              </w:rPr>
              <w:t>dimensions  60</w:t>
            </w:r>
            <w:proofErr w:type="gramEnd"/>
            <w:r w:rsidRPr="007B7065">
              <w:rPr>
                <w:snapToGrid/>
                <w:sz w:val="20"/>
                <w:lang w:val="en-US"/>
              </w:rPr>
              <w:t xml:space="preserve">/60/50, </w:t>
            </w:r>
          </w:p>
        </w:tc>
        <w:tc>
          <w:tcPr>
            <w:tcW w:w="980" w:type="dxa"/>
            <w:tcBorders>
              <w:top w:val="nil"/>
              <w:left w:val="nil"/>
              <w:bottom w:val="single" w:sz="4" w:space="0" w:color="auto"/>
              <w:right w:val="single" w:sz="4" w:space="0" w:color="auto"/>
            </w:tcBorders>
            <w:shd w:val="clear" w:color="auto" w:fill="auto"/>
            <w:vAlign w:val="bottom"/>
            <w:hideMark/>
          </w:tcPr>
          <w:p w14:paraId="695B7CD8" w14:textId="77777777" w:rsidR="007B7065" w:rsidRPr="007B7065" w:rsidRDefault="007B7065" w:rsidP="007B7065">
            <w:pPr>
              <w:rPr>
                <w:snapToGrid/>
                <w:sz w:val="20"/>
                <w:lang w:val="en-US"/>
              </w:rPr>
            </w:pPr>
            <w:r w:rsidRPr="007B7065">
              <w:rPr>
                <w:snapToGrid/>
                <w:sz w:val="20"/>
                <w:lang w:val="en-US"/>
              </w:rPr>
              <w:t>items</w:t>
            </w:r>
          </w:p>
        </w:tc>
        <w:tc>
          <w:tcPr>
            <w:tcW w:w="1060" w:type="dxa"/>
            <w:tcBorders>
              <w:top w:val="nil"/>
              <w:left w:val="nil"/>
              <w:bottom w:val="single" w:sz="4" w:space="0" w:color="auto"/>
              <w:right w:val="single" w:sz="4" w:space="0" w:color="auto"/>
            </w:tcBorders>
            <w:shd w:val="clear" w:color="auto" w:fill="auto"/>
            <w:vAlign w:val="bottom"/>
            <w:hideMark/>
          </w:tcPr>
          <w:p w14:paraId="75D14C06" w14:textId="77777777" w:rsidR="007B7065" w:rsidRPr="007B7065" w:rsidRDefault="007B7065" w:rsidP="007B7065">
            <w:pPr>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vAlign w:val="bottom"/>
            <w:hideMark/>
          </w:tcPr>
          <w:p w14:paraId="795E6F0C" w14:textId="77777777" w:rsidR="007B7065" w:rsidRPr="007B7065" w:rsidRDefault="007B7065" w:rsidP="007B7065">
            <w:pPr>
              <w:jc w:val="right"/>
              <w:rPr>
                <w:snapToGrid/>
                <w:sz w:val="20"/>
                <w:lang w:val="en-US"/>
              </w:rPr>
            </w:pPr>
            <w:r w:rsidRPr="007B7065">
              <w:rPr>
                <w:snapToGrid/>
                <w:sz w:val="20"/>
                <w:lang w:val="en-US"/>
              </w:rPr>
              <w:t>39,00</w:t>
            </w:r>
          </w:p>
        </w:tc>
        <w:tc>
          <w:tcPr>
            <w:tcW w:w="1780" w:type="dxa"/>
            <w:tcBorders>
              <w:top w:val="nil"/>
              <w:left w:val="nil"/>
              <w:bottom w:val="single" w:sz="4" w:space="0" w:color="auto"/>
              <w:right w:val="single" w:sz="4" w:space="0" w:color="auto"/>
            </w:tcBorders>
            <w:shd w:val="clear" w:color="auto" w:fill="auto"/>
            <w:vAlign w:val="bottom"/>
            <w:hideMark/>
          </w:tcPr>
          <w:p w14:paraId="36D71CB7" w14:textId="77777777" w:rsidR="007B7065" w:rsidRPr="007B7065" w:rsidRDefault="007B7065" w:rsidP="007B7065">
            <w:pPr>
              <w:rPr>
                <w:snapToGrid/>
                <w:sz w:val="20"/>
                <w:lang w:val="en-US"/>
              </w:rPr>
            </w:pPr>
            <w:r w:rsidRPr="007B7065">
              <w:rPr>
                <w:snapToGrid/>
                <w:sz w:val="20"/>
                <w:lang w:val="en-US"/>
              </w:rPr>
              <w:t> </w:t>
            </w:r>
          </w:p>
        </w:tc>
      </w:tr>
      <w:tr w:rsidR="007B7065" w:rsidRPr="007B7065" w14:paraId="044CAEAC" w14:textId="77777777" w:rsidTr="007B7065">
        <w:trPr>
          <w:trHeight w:val="300"/>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508CCF6" w14:textId="77777777" w:rsidR="007B7065" w:rsidRPr="007B7065" w:rsidRDefault="007B7065" w:rsidP="007B7065">
            <w:pPr>
              <w:jc w:val="center"/>
              <w:rPr>
                <w:snapToGrid/>
                <w:sz w:val="22"/>
                <w:szCs w:val="22"/>
                <w:lang w:val="en-US"/>
              </w:rPr>
            </w:pPr>
            <w:r w:rsidRPr="007B7065">
              <w:rPr>
                <w:snapToGrid/>
                <w:sz w:val="22"/>
                <w:szCs w:val="22"/>
                <w:lang w:val="en-US"/>
              </w:rPr>
              <w:t> </w:t>
            </w:r>
          </w:p>
        </w:tc>
        <w:tc>
          <w:tcPr>
            <w:tcW w:w="4400" w:type="dxa"/>
            <w:tcBorders>
              <w:top w:val="nil"/>
              <w:left w:val="nil"/>
              <w:bottom w:val="single" w:sz="4" w:space="0" w:color="auto"/>
              <w:right w:val="single" w:sz="4" w:space="0" w:color="auto"/>
            </w:tcBorders>
            <w:shd w:val="clear" w:color="auto" w:fill="auto"/>
            <w:vAlign w:val="bottom"/>
            <w:hideMark/>
          </w:tcPr>
          <w:p w14:paraId="2DABDB9A" w14:textId="77777777" w:rsidR="007B7065" w:rsidRPr="007B7065" w:rsidRDefault="007B7065" w:rsidP="007B7065">
            <w:pPr>
              <w:rPr>
                <w:b/>
                <w:bCs/>
                <w:snapToGrid/>
                <w:sz w:val="20"/>
                <w:lang w:val="en-US"/>
              </w:rPr>
            </w:pPr>
            <w:r w:rsidRPr="007B7065">
              <w:rPr>
                <w:b/>
                <w:bCs/>
                <w:snapToGrid/>
                <w:sz w:val="20"/>
                <w:lang w:val="en-US"/>
              </w:rPr>
              <w:t>LANDSCAPING</w:t>
            </w:r>
          </w:p>
        </w:tc>
        <w:tc>
          <w:tcPr>
            <w:tcW w:w="980" w:type="dxa"/>
            <w:tcBorders>
              <w:top w:val="nil"/>
              <w:left w:val="nil"/>
              <w:bottom w:val="single" w:sz="4" w:space="0" w:color="auto"/>
              <w:right w:val="single" w:sz="4" w:space="0" w:color="auto"/>
            </w:tcBorders>
            <w:shd w:val="clear" w:color="auto" w:fill="auto"/>
            <w:vAlign w:val="bottom"/>
            <w:hideMark/>
          </w:tcPr>
          <w:p w14:paraId="35145B71" w14:textId="77777777" w:rsidR="007B7065" w:rsidRPr="007B7065" w:rsidRDefault="007B7065" w:rsidP="007B7065">
            <w:pPr>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vAlign w:val="bottom"/>
            <w:hideMark/>
          </w:tcPr>
          <w:p w14:paraId="6904D63D" w14:textId="77777777" w:rsidR="007B7065" w:rsidRPr="007B7065" w:rsidRDefault="007B7065" w:rsidP="007B7065">
            <w:pPr>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vAlign w:val="bottom"/>
            <w:hideMark/>
          </w:tcPr>
          <w:p w14:paraId="799BDA58" w14:textId="77777777" w:rsidR="007B7065" w:rsidRPr="007B7065" w:rsidRDefault="007B7065" w:rsidP="007B7065">
            <w:pPr>
              <w:rPr>
                <w:snapToGrid/>
                <w:sz w:val="20"/>
                <w:lang w:val="en-US"/>
              </w:rPr>
            </w:pPr>
            <w:r w:rsidRPr="007B7065">
              <w:rPr>
                <w:snapToGrid/>
                <w:sz w:val="20"/>
                <w:lang w:val="en-US"/>
              </w:rPr>
              <w:t> </w:t>
            </w:r>
          </w:p>
        </w:tc>
        <w:tc>
          <w:tcPr>
            <w:tcW w:w="1780" w:type="dxa"/>
            <w:tcBorders>
              <w:top w:val="nil"/>
              <w:left w:val="nil"/>
              <w:bottom w:val="single" w:sz="4" w:space="0" w:color="auto"/>
              <w:right w:val="single" w:sz="4" w:space="0" w:color="auto"/>
            </w:tcBorders>
            <w:shd w:val="clear" w:color="auto" w:fill="auto"/>
            <w:vAlign w:val="bottom"/>
            <w:hideMark/>
          </w:tcPr>
          <w:p w14:paraId="6B14494B" w14:textId="77777777" w:rsidR="007B7065" w:rsidRPr="007B7065" w:rsidRDefault="007B7065" w:rsidP="007B7065">
            <w:pPr>
              <w:rPr>
                <w:snapToGrid/>
                <w:sz w:val="20"/>
                <w:lang w:val="en-US"/>
              </w:rPr>
            </w:pPr>
            <w:r w:rsidRPr="007B7065">
              <w:rPr>
                <w:snapToGrid/>
                <w:sz w:val="20"/>
                <w:lang w:val="en-US"/>
              </w:rPr>
              <w:t> </w:t>
            </w:r>
          </w:p>
        </w:tc>
      </w:tr>
      <w:tr w:rsidR="007B7065" w:rsidRPr="007B7065" w14:paraId="1EF47181" w14:textId="77777777" w:rsidTr="007B7065">
        <w:trPr>
          <w:trHeight w:val="178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CD5A9AB" w14:textId="77777777" w:rsidR="007B7065" w:rsidRPr="007B7065" w:rsidRDefault="007B7065" w:rsidP="007B7065">
            <w:pPr>
              <w:jc w:val="right"/>
              <w:rPr>
                <w:snapToGrid/>
                <w:sz w:val="22"/>
                <w:szCs w:val="22"/>
                <w:lang w:val="en-US"/>
              </w:rPr>
            </w:pPr>
            <w:r w:rsidRPr="007B7065">
              <w:rPr>
                <w:snapToGrid/>
                <w:sz w:val="22"/>
                <w:szCs w:val="22"/>
                <w:lang w:val="en-US"/>
              </w:rPr>
              <w:t>2</w:t>
            </w:r>
          </w:p>
        </w:tc>
        <w:tc>
          <w:tcPr>
            <w:tcW w:w="4400" w:type="dxa"/>
            <w:tcBorders>
              <w:top w:val="nil"/>
              <w:left w:val="nil"/>
              <w:bottom w:val="single" w:sz="4" w:space="0" w:color="auto"/>
              <w:right w:val="single" w:sz="4" w:space="0" w:color="auto"/>
            </w:tcBorders>
            <w:shd w:val="clear" w:color="auto" w:fill="auto"/>
            <w:vAlign w:val="bottom"/>
            <w:hideMark/>
          </w:tcPr>
          <w:p w14:paraId="7BDACCE6" w14:textId="77777777" w:rsidR="007B7065" w:rsidRPr="007B7065" w:rsidRDefault="007B7065" w:rsidP="007B7065">
            <w:pPr>
              <w:jc w:val="both"/>
              <w:rPr>
                <w:snapToGrid/>
                <w:sz w:val="20"/>
                <w:lang w:val="en-US"/>
              </w:rPr>
            </w:pPr>
            <w:r w:rsidRPr="007B7065">
              <w:rPr>
                <w:snapToGrid/>
                <w:sz w:val="20"/>
                <w:lang w:val="en-US"/>
              </w:rPr>
              <w:t xml:space="preserve">Procurement and planting seedlings. The planting process involves prepared holes measuring 0.60x0.60x0.60m, each filled with 15kg of naturally fermented stable manure. The seedlings need to include sod or roots and soil, and their arrangement follows the design of the parterre solution, considering species and location. *Tall greenery:                                                                      </w:t>
            </w:r>
          </w:p>
        </w:tc>
        <w:tc>
          <w:tcPr>
            <w:tcW w:w="980" w:type="dxa"/>
            <w:tcBorders>
              <w:top w:val="nil"/>
              <w:left w:val="nil"/>
              <w:bottom w:val="single" w:sz="4" w:space="0" w:color="auto"/>
              <w:right w:val="single" w:sz="4" w:space="0" w:color="auto"/>
            </w:tcBorders>
            <w:shd w:val="clear" w:color="auto" w:fill="auto"/>
            <w:vAlign w:val="bottom"/>
            <w:hideMark/>
          </w:tcPr>
          <w:p w14:paraId="13F39436" w14:textId="77777777" w:rsidR="007B7065" w:rsidRPr="007B7065" w:rsidRDefault="007B7065" w:rsidP="007B7065">
            <w:pPr>
              <w:jc w:val="right"/>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vAlign w:val="bottom"/>
            <w:hideMark/>
          </w:tcPr>
          <w:p w14:paraId="02898A74" w14:textId="77777777" w:rsidR="007B7065" w:rsidRPr="007B7065" w:rsidRDefault="007B7065" w:rsidP="007B7065">
            <w:pPr>
              <w:jc w:val="right"/>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vAlign w:val="bottom"/>
            <w:hideMark/>
          </w:tcPr>
          <w:p w14:paraId="71912568" w14:textId="77777777" w:rsidR="007B7065" w:rsidRPr="007B7065" w:rsidRDefault="007B7065" w:rsidP="007B7065">
            <w:pPr>
              <w:jc w:val="right"/>
              <w:rPr>
                <w:snapToGrid/>
                <w:sz w:val="20"/>
                <w:lang w:val="en-US"/>
              </w:rPr>
            </w:pPr>
            <w:r w:rsidRPr="007B7065">
              <w:rPr>
                <w:snapToGrid/>
                <w:sz w:val="20"/>
                <w:lang w:val="en-US"/>
              </w:rPr>
              <w:t> </w:t>
            </w:r>
          </w:p>
        </w:tc>
        <w:tc>
          <w:tcPr>
            <w:tcW w:w="1780" w:type="dxa"/>
            <w:tcBorders>
              <w:top w:val="nil"/>
              <w:left w:val="nil"/>
              <w:bottom w:val="single" w:sz="4" w:space="0" w:color="auto"/>
              <w:right w:val="single" w:sz="4" w:space="0" w:color="auto"/>
            </w:tcBorders>
            <w:shd w:val="clear" w:color="auto" w:fill="auto"/>
            <w:vAlign w:val="bottom"/>
            <w:hideMark/>
          </w:tcPr>
          <w:p w14:paraId="6854F97F" w14:textId="77777777" w:rsidR="007B7065" w:rsidRPr="007B7065" w:rsidRDefault="007B7065" w:rsidP="007B7065">
            <w:pPr>
              <w:jc w:val="right"/>
              <w:rPr>
                <w:snapToGrid/>
                <w:sz w:val="20"/>
                <w:lang w:val="en-US"/>
              </w:rPr>
            </w:pPr>
            <w:r w:rsidRPr="007B7065">
              <w:rPr>
                <w:snapToGrid/>
                <w:sz w:val="20"/>
                <w:lang w:val="en-US"/>
              </w:rPr>
              <w:t> </w:t>
            </w:r>
          </w:p>
        </w:tc>
      </w:tr>
      <w:tr w:rsidR="007B7065" w:rsidRPr="007B7065" w14:paraId="1D7F94B2" w14:textId="77777777" w:rsidTr="007B7065">
        <w:trPr>
          <w:trHeight w:val="76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2B318B7" w14:textId="77777777" w:rsidR="007B7065" w:rsidRPr="007B7065" w:rsidRDefault="007B7065" w:rsidP="007B7065">
            <w:pPr>
              <w:jc w:val="right"/>
              <w:rPr>
                <w:snapToGrid/>
                <w:sz w:val="22"/>
                <w:szCs w:val="22"/>
                <w:lang w:val="en-US"/>
              </w:rPr>
            </w:pPr>
            <w:r w:rsidRPr="007B7065">
              <w:rPr>
                <w:snapToGrid/>
                <w:sz w:val="22"/>
                <w:szCs w:val="22"/>
                <w:lang w:val="en-US"/>
              </w:rPr>
              <w:t> </w:t>
            </w:r>
          </w:p>
        </w:tc>
        <w:tc>
          <w:tcPr>
            <w:tcW w:w="4400" w:type="dxa"/>
            <w:tcBorders>
              <w:top w:val="nil"/>
              <w:left w:val="nil"/>
              <w:bottom w:val="single" w:sz="4" w:space="0" w:color="auto"/>
              <w:right w:val="single" w:sz="4" w:space="0" w:color="auto"/>
            </w:tcBorders>
            <w:shd w:val="clear" w:color="auto" w:fill="auto"/>
            <w:vAlign w:val="bottom"/>
            <w:hideMark/>
          </w:tcPr>
          <w:p w14:paraId="4BC7D675" w14:textId="77777777" w:rsidR="007B7065" w:rsidRPr="007B7065" w:rsidRDefault="007B7065" w:rsidP="007B7065">
            <w:pPr>
              <w:jc w:val="both"/>
              <w:rPr>
                <w:snapToGrid/>
                <w:sz w:val="20"/>
                <w:lang w:val="en-US"/>
              </w:rPr>
            </w:pPr>
            <w:r w:rsidRPr="007B7065">
              <w:rPr>
                <w:snapToGrid/>
                <w:sz w:val="20"/>
                <w:lang w:val="en-US"/>
              </w:rPr>
              <w:t xml:space="preserve"> -- Coniferous trees with height Н=150см - silver spruce</w:t>
            </w:r>
          </w:p>
        </w:tc>
        <w:tc>
          <w:tcPr>
            <w:tcW w:w="980" w:type="dxa"/>
            <w:tcBorders>
              <w:top w:val="nil"/>
              <w:left w:val="nil"/>
              <w:bottom w:val="single" w:sz="4" w:space="0" w:color="auto"/>
              <w:right w:val="single" w:sz="4" w:space="0" w:color="auto"/>
            </w:tcBorders>
            <w:shd w:val="clear" w:color="auto" w:fill="auto"/>
            <w:vAlign w:val="bottom"/>
            <w:hideMark/>
          </w:tcPr>
          <w:p w14:paraId="4C7B2643" w14:textId="77777777" w:rsidR="007B7065" w:rsidRPr="007B7065" w:rsidRDefault="007B7065" w:rsidP="007B7065">
            <w:pPr>
              <w:jc w:val="right"/>
              <w:rPr>
                <w:snapToGrid/>
                <w:sz w:val="20"/>
                <w:lang w:val="en-US"/>
              </w:rPr>
            </w:pPr>
            <w:r w:rsidRPr="007B7065">
              <w:rPr>
                <w:snapToGrid/>
                <w:sz w:val="20"/>
                <w:lang w:val="en-US"/>
              </w:rPr>
              <w:t>items</w:t>
            </w:r>
          </w:p>
        </w:tc>
        <w:tc>
          <w:tcPr>
            <w:tcW w:w="1060" w:type="dxa"/>
            <w:tcBorders>
              <w:top w:val="nil"/>
              <w:left w:val="nil"/>
              <w:bottom w:val="single" w:sz="4" w:space="0" w:color="auto"/>
              <w:right w:val="single" w:sz="4" w:space="0" w:color="auto"/>
            </w:tcBorders>
            <w:shd w:val="clear" w:color="auto" w:fill="auto"/>
            <w:vAlign w:val="bottom"/>
            <w:hideMark/>
          </w:tcPr>
          <w:p w14:paraId="2B77B76D" w14:textId="77777777" w:rsidR="007B7065" w:rsidRPr="007B7065" w:rsidRDefault="007B7065" w:rsidP="007B7065">
            <w:pPr>
              <w:jc w:val="right"/>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vAlign w:val="bottom"/>
            <w:hideMark/>
          </w:tcPr>
          <w:p w14:paraId="2AC49755" w14:textId="77777777" w:rsidR="007B7065" w:rsidRPr="007B7065" w:rsidRDefault="007B7065" w:rsidP="007B7065">
            <w:pPr>
              <w:jc w:val="right"/>
              <w:rPr>
                <w:snapToGrid/>
                <w:sz w:val="20"/>
                <w:lang w:val="en-US"/>
              </w:rPr>
            </w:pPr>
            <w:r w:rsidRPr="007B7065">
              <w:rPr>
                <w:snapToGrid/>
                <w:sz w:val="20"/>
                <w:lang w:val="en-US"/>
              </w:rPr>
              <w:t>14,00</w:t>
            </w:r>
          </w:p>
        </w:tc>
        <w:tc>
          <w:tcPr>
            <w:tcW w:w="1780" w:type="dxa"/>
            <w:tcBorders>
              <w:top w:val="nil"/>
              <w:left w:val="nil"/>
              <w:bottom w:val="single" w:sz="4" w:space="0" w:color="auto"/>
              <w:right w:val="single" w:sz="4" w:space="0" w:color="auto"/>
            </w:tcBorders>
            <w:shd w:val="clear" w:color="auto" w:fill="auto"/>
            <w:vAlign w:val="bottom"/>
            <w:hideMark/>
          </w:tcPr>
          <w:p w14:paraId="52EE5D56" w14:textId="77777777" w:rsidR="007B7065" w:rsidRPr="007B7065" w:rsidRDefault="007B7065" w:rsidP="007B7065">
            <w:pPr>
              <w:jc w:val="right"/>
              <w:rPr>
                <w:snapToGrid/>
                <w:sz w:val="20"/>
                <w:lang w:val="en-US"/>
              </w:rPr>
            </w:pPr>
            <w:r w:rsidRPr="007B7065">
              <w:rPr>
                <w:snapToGrid/>
                <w:sz w:val="20"/>
                <w:lang w:val="en-US"/>
              </w:rPr>
              <w:t> </w:t>
            </w:r>
          </w:p>
        </w:tc>
      </w:tr>
      <w:tr w:rsidR="007B7065" w:rsidRPr="007B7065" w14:paraId="34376022" w14:textId="77777777" w:rsidTr="007B7065">
        <w:trPr>
          <w:trHeight w:val="76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2782C15" w14:textId="77777777" w:rsidR="007B7065" w:rsidRPr="007B7065" w:rsidRDefault="007B7065" w:rsidP="007B7065">
            <w:pPr>
              <w:jc w:val="right"/>
              <w:rPr>
                <w:snapToGrid/>
                <w:sz w:val="22"/>
                <w:szCs w:val="22"/>
                <w:lang w:val="en-US"/>
              </w:rPr>
            </w:pPr>
            <w:r w:rsidRPr="007B7065">
              <w:rPr>
                <w:snapToGrid/>
                <w:sz w:val="22"/>
                <w:szCs w:val="22"/>
                <w:lang w:val="en-US"/>
              </w:rPr>
              <w:t> </w:t>
            </w:r>
          </w:p>
        </w:tc>
        <w:tc>
          <w:tcPr>
            <w:tcW w:w="4400" w:type="dxa"/>
            <w:tcBorders>
              <w:top w:val="nil"/>
              <w:left w:val="nil"/>
              <w:bottom w:val="single" w:sz="4" w:space="0" w:color="auto"/>
              <w:right w:val="single" w:sz="4" w:space="0" w:color="auto"/>
            </w:tcBorders>
            <w:shd w:val="clear" w:color="auto" w:fill="auto"/>
            <w:vAlign w:val="bottom"/>
            <w:hideMark/>
          </w:tcPr>
          <w:p w14:paraId="173FFD0B" w14:textId="77777777" w:rsidR="007B7065" w:rsidRPr="007B7065" w:rsidRDefault="007B7065" w:rsidP="007B7065">
            <w:pPr>
              <w:jc w:val="both"/>
              <w:rPr>
                <w:snapToGrid/>
                <w:sz w:val="20"/>
                <w:lang w:val="en-US"/>
              </w:rPr>
            </w:pPr>
            <w:r w:rsidRPr="007B7065">
              <w:rPr>
                <w:snapToGrid/>
                <w:sz w:val="20"/>
                <w:lang w:val="en-US"/>
              </w:rPr>
              <w:t xml:space="preserve">Deciduous trees with height Н=150см - </w:t>
            </w:r>
            <w:r w:rsidRPr="007B7065">
              <w:rPr>
                <w:snapToGrid/>
                <w:sz w:val="20"/>
                <w:lang w:val="en-US"/>
              </w:rPr>
              <w:br/>
              <w:t>Deciduous tree, of which 16 pcs. linden and 9 pcs. Sycamore (total 25)</w:t>
            </w:r>
          </w:p>
        </w:tc>
        <w:tc>
          <w:tcPr>
            <w:tcW w:w="980" w:type="dxa"/>
            <w:tcBorders>
              <w:top w:val="nil"/>
              <w:left w:val="nil"/>
              <w:bottom w:val="single" w:sz="4" w:space="0" w:color="auto"/>
              <w:right w:val="single" w:sz="4" w:space="0" w:color="auto"/>
            </w:tcBorders>
            <w:shd w:val="clear" w:color="auto" w:fill="auto"/>
            <w:vAlign w:val="bottom"/>
            <w:hideMark/>
          </w:tcPr>
          <w:p w14:paraId="0CDB598E" w14:textId="77777777" w:rsidR="007B7065" w:rsidRPr="007B7065" w:rsidRDefault="007B7065" w:rsidP="007B7065">
            <w:pPr>
              <w:jc w:val="right"/>
              <w:rPr>
                <w:snapToGrid/>
                <w:sz w:val="20"/>
                <w:lang w:val="en-US"/>
              </w:rPr>
            </w:pPr>
            <w:r w:rsidRPr="007B7065">
              <w:rPr>
                <w:snapToGrid/>
                <w:sz w:val="20"/>
                <w:lang w:val="en-US"/>
              </w:rPr>
              <w:t>items</w:t>
            </w:r>
          </w:p>
        </w:tc>
        <w:tc>
          <w:tcPr>
            <w:tcW w:w="1060" w:type="dxa"/>
            <w:tcBorders>
              <w:top w:val="nil"/>
              <w:left w:val="nil"/>
              <w:bottom w:val="single" w:sz="4" w:space="0" w:color="auto"/>
              <w:right w:val="single" w:sz="4" w:space="0" w:color="auto"/>
            </w:tcBorders>
            <w:shd w:val="clear" w:color="auto" w:fill="auto"/>
            <w:vAlign w:val="bottom"/>
            <w:hideMark/>
          </w:tcPr>
          <w:p w14:paraId="560745CC" w14:textId="77777777" w:rsidR="007B7065" w:rsidRPr="007B7065" w:rsidRDefault="007B7065" w:rsidP="007B7065">
            <w:pPr>
              <w:jc w:val="right"/>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vAlign w:val="bottom"/>
            <w:hideMark/>
          </w:tcPr>
          <w:p w14:paraId="700D7933" w14:textId="77777777" w:rsidR="007B7065" w:rsidRPr="007B7065" w:rsidRDefault="007B7065" w:rsidP="007B7065">
            <w:pPr>
              <w:jc w:val="right"/>
              <w:rPr>
                <w:snapToGrid/>
                <w:sz w:val="20"/>
                <w:lang w:val="en-US"/>
              </w:rPr>
            </w:pPr>
            <w:r w:rsidRPr="007B7065">
              <w:rPr>
                <w:snapToGrid/>
                <w:sz w:val="20"/>
                <w:lang w:val="en-US"/>
              </w:rPr>
              <w:t>25,00</w:t>
            </w:r>
          </w:p>
        </w:tc>
        <w:tc>
          <w:tcPr>
            <w:tcW w:w="1780" w:type="dxa"/>
            <w:tcBorders>
              <w:top w:val="nil"/>
              <w:left w:val="nil"/>
              <w:bottom w:val="single" w:sz="4" w:space="0" w:color="auto"/>
              <w:right w:val="single" w:sz="4" w:space="0" w:color="auto"/>
            </w:tcBorders>
            <w:shd w:val="clear" w:color="auto" w:fill="auto"/>
            <w:vAlign w:val="bottom"/>
            <w:hideMark/>
          </w:tcPr>
          <w:p w14:paraId="4FEF8E6A" w14:textId="77777777" w:rsidR="007B7065" w:rsidRPr="007B7065" w:rsidRDefault="007B7065" w:rsidP="007B7065">
            <w:pPr>
              <w:jc w:val="right"/>
              <w:rPr>
                <w:snapToGrid/>
                <w:sz w:val="20"/>
                <w:lang w:val="en-US"/>
              </w:rPr>
            </w:pPr>
            <w:r w:rsidRPr="007B7065">
              <w:rPr>
                <w:snapToGrid/>
                <w:sz w:val="20"/>
                <w:lang w:val="en-US"/>
              </w:rPr>
              <w:t> </w:t>
            </w:r>
          </w:p>
        </w:tc>
      </w:tr>
      <w:tr w:rsidR="007B7065" w:rsidRPr="007B7065" w14:paraId="03EE199A" w14:textId="77777777" w:rsidTr="007B7065">
        <w:trPr>
          <w:trHeight w:val="25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B6FDA35"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1D1305A3" w14:textId="77777777" w:rsidR="007B7065" w:rsidRPr="007B7065" w:rsidRDefault="007B7065" w:rsidP="007B7065">
            <w:pPr>
              <w:rPr>
                <w:b/>
                <w:bCs/>
                <w:snapToGrid/>
                <w:color w:val="000000"/>
                <w:sz w:val="20"/>
                <w:lang w:val="en-US"/>
              </w:rPr>
            </w:pPr>
            <w:r w:rsidRPr="007B7065">
              <w:rPr>
                <w:b/>
                <w:bCs/>
                <w:snapToGrid/>
                <w:color w:val="000000"/>
                <w:sz w:val="20"/>
                <w:lang w:val="en-US"/>
              </w:rPr>
              <w:t xml:space="preserve">Horticultural landscaping </w:t>
            </w:r>
          </w:p>
        </w:tc>
        <w:tc>
          <w:tcPr>
            <w:tcW w:w="980" w:type="dxa"/>
            <w:tcBorders>
              <w:top w:val="nil"/>
              <w:left w:val="nil"/>
              <w:bottom w:val="single" w:sz="4" w:space="0" w:color="auto"/>
              <w:right w:val="single" w:sz="4" w:space="0" w:color="auto"/>
            </w:tcBorders>
            <w:shd w:val="clear" w:color="auto" w:fill="auto"/>
            <w:vAlign w:val="center"/>
            <w:hideMark/>
          </w:tcPr>
          <w:p w14:paraId="7DCC04A5"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16DB2442"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700AA442"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634C5F3A"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25CF9886" w14:textId="77777777" w:rsidTr="007B7065">
        <w:trPr>
          <w:trHeight w:val="25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058E124"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4CC204C2" w14:textId="77777777" w:rsidR="007B7065" w:rsidRPr="007B7065" w:rsidRDefault="007B7065" w:rsidP="007B7065">
            <w:pPr>
              <w:rPr>
                <w:snapToGrid/>
                <w:color w:val="000000"/>
                <w:sz w:val="20"/>
                <w:lang w:val="en-US"/>
              </w:rPr>
            </w:pPr>
            <w:r w:rsidRPr="007B7065">
              <w:rPr>
                <w:snapToGrid/>
                <w:color w:val="000000"/>
                <w:sz w:val="20"/>
                <w:lang w:val="en-US"/>
              </w:rPr>
              <w:t>TOTAL WITHOUT VAT 18%</w:t>
            </w:r>
          </w:p>
        </w:tc>
        <w:tc>
          <w:tcPr>
            <w:tcW w:w="980" w:type="dxa"/>
            <w:tcBorders>
              <w:top w:val="nil"/>
              <w:left w:val="nil"/>
              <w:bottom w:val="single" w:sz="4" w:space="0" w:color="auto"/>
              <w:right w:val="single" w:sz="4" w:space="0" w:color="auto"/>
            </w:tcBorders>
            <w:shd w:val="clear" w:color="auto" w:fill="auto"/>
            <w:vAlign w:val="center"/>
            <w:hideMark/>
          </w:tcPr>
          <w:p w14:paraId="4A3D68C8"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30E9A67C"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0EA4B71F"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6011CC18"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2E9CB6C8" w14:textId="77777777" w:rsidTr="007B7065">
        <w:trPr>
          <w:trHeight w:val="25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81B246C"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3451119C" w14:textId="77777777" w:rsidR="007B7065" w:rsidRPr="007B7065" w:rsidRDefault="007B7065" w:rsidP="007B7065">
            <w:pPr>
              <w:rPr>
                <w:snapToGrid/>
                <w:color w:val="000000"/>
                <w:sz w:val="20"/>
                <w:lang w:val="en-US"/>
              </w:rPr>
            </w:pPr>
            <w:r w:rsidRPr="007B7065">
              <w:rPr>
                <w:snapToGrid/>
                <w:color w:val="000000"/>
                <w:sz w:val="20"/>
                <w:lang w:val="en-US"/>
              </w:rPr>
              <w:t>VAT 18%</w:t>
            </w:r>
          </w:p>
        </w:tc>
        <w:tc>
          <w:tcPr>
            <w:tcW w:w="980" w:type="dxa"/>
            <w:tcBorders>
              <w:top w:val="nil"/>
              <w:left w:val="nil"/>
              <w:bottom w:val="single" w:sz="4" w:space="0" w:color="auto"/>
              <w:right w:val="single" w:sz="4" w:space="0" w:color="auto"/>
            </w:tcBorders>
            <w:shd w:val="clear" w:color="auto" w:fill="auto"/>
            <w:vAlign w:val="center"/>
            <w:hideMark/>
          </w:tcPr>
          <w:p w14:paraId="251D675D"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74131E84"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1C86B5F3"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76FEF8D3"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3844B20B" w14:textId="77777777" w:rsidTr="007B7065">
        <w:trPr>
          <w:trHeight w:val="255"/>
          <w:jc w:val="center"/>
        </w:trPr>
        <w:tc>
          <w:tcPr>
            <w:tcW w:w="960" w:type="dxa"/>
            <w:tcBorders>
              <w:top w:val="nil"/>
              <w:left w:val="single" w:sz="4" w:space="0" w:color="auto"/>
              <w:bottom w:val="single" w:sz="4" w:space="0" w:color="auto"/>
              <w:right w:val="single" w:sz="4" w:space="0" w:color="auto"/>
            </w:tcBorders>
            <w:shd w:val="clear" w:color="000000" w:fill="BFBFBF"/>
            <w:vAlign w:val="center"/>
            <w:hideMark/>
          </w:tcPr>
          <w:p w14:paraId="4D1CE182" w14:textId="77777777" w:rsidR="007B7065" w:rsidRPr="007B7065" w:rsidRDefault="007B7065" w:rsidP="007B7065">
            <w:pPr>
              <w:rPr>
                <w:snapToGrid/>
                <w:color w:val="FF0000"/>
                <w:sz w:val="20"/>
                <w:lang w:val="en-US"/>
              </w:rPr>
            </w:pPr>
            <w:r w:rsidRPr="007B7065">
              <w:rPr>
                <w:snapToGrid/>
                <w:color w:val="FF0000"/>
                <w:sz w:val="20"/>
                <w:lang w:val="en-US"/>
              </w:rPr>
              <w:t> </w:t>
            </w:r>
          </w:p>
        </w:tc>
        <w:tc>
          <w:tcPr>
            <w:tcW w:w="4400" w:type="dxa"/>
            <w:tcBorders>
              <w:top w:val="nil"/>
              <w:left w:val="nil"/>
              <w:bottom w:val="single" w:sz="4" w:space="0" w:color="auto"/>
              <w:right w:val="single" w:sz="4" w:space="0" w:color="auto"/>
            </w:tcBorders>
            <w:shd w:val="clear" w:color="000000" w:fill="BFBFBF"/>
            <w:vAlign w:val="center"/>
            <w:hideMark/>
          </w:tcPr>
          <w:p w14:paraId="680423AC" w14:textId="77777777" w:rsidR="007B7065" w:rsidRPr="007B7065" w:rsidRDefault="007B7065" w:rsidP="007B7065">
            <w:pPr>
              <w:rPr>
                <w:snapToGrid/>
                <w:sz w:val="20"/>
                <w:lang w:val="en-US"/>
              </w:rPr>
            </w:pPr>
            <w:r w:rsidRPr="007B7065">
              <w:rPr>
                <w:snapToGrid/>
                <w:sz w:val="20"/>
                <w:lang w:val="en-US"/>
              </w:rPr>
              <w:t>Total with VAT</w:t>
            </w:r>
          </w:p>
        </w:tc>
        <w:tc>
          <w:tcPr>
            <w:tcW w:w="980" w:type="dxa"/>
            <w:tcBorders>
              <w:top w:val="nil"/>
              <w:left w:val="nil"/>
              <w:bottom w:val="single" w:sz="4" w:space="0" w:color="auto"/>
              <w:right w:val="single" w:sz="4" w:space="0" w:color="auto"/>
            </w:tcBorders>
            <w:shd w:val="clear" w:color="000000" w:fill="BFBFBF"/>
            <w:vAlign w:val="center"/>
            <w:hideMark/>
          </w:tcPr>
          <w:p w14:paraId="01D96976" w14:textId="77777777" w:rsidR="007B7065" w:rsidRPr="007B7065" w:rsidRDefault="007B7065" w:rsidP="007B7065">
            <w:pPr>
              <w:rPr>
                <w:snapToGrid/>
                <w:color w:val="FF0000"/>
                <w:sz w:val="20"/>
                <w:lang w:val="en-US"/>
              </w:rPr>
            </w:pPr>
            <w:r w:rsidRPr="007B7065">
              <w:rPr>
                <w:snapToGrid/>
                <w:color w:val="FF0000"/>
                <w:sz w:val="20"/>
                <w:lang w:val="en-US"/>
              </w:rPr>
              <w:t> </w:t>
            </w:r>
          </w:p>
        </w:tc>
        <w:tc>
          <w:tcPr>
            <w:tcW w:w="1060" w:type="dxa"/>
            <w:tcBorders>
              <w:top w:val="nil"/>
              <w:left w:val="nil"/>
              <w:bottom w:val="single" w:sz="4" w:space="0" w:color="auto"/>
              <w:right w:val="single" w:sz="4" w:space="0" w:color="auto"/>
            </w:tcBorders>
            <w:shd w:val="clear" w:color="000000" w:fill="BFBFBF"/>
            <w:vAlign w:val="center"/>
            <w:hideMark/>
          </w:tcPr>
          <w:p w14:paraId="0CAF7D88" w14:textId="77777777" w:rsidR="007B7065" w:rsidRPr="007B7065" w:rsidRDefault="007B7065" w:rsidP="007B7065">
            <w:pPr>
              <w:rPr>
                <w:b/>
                <w:bCs/>
                <w:snapToGrid/>
                <w:color w:val="FF0000"/>
                <w:sz w:val="20"/>
                <w:lang w:val="en-US"/>
              </w:rPr>
            </w:pPr>
            <w:r w:rsidRPr="007B7065">
              <w:rPr>
                <w:b/>
                <w:bCs/>
                <w:snapToGrid/>
                <w:color w:val="FF0000"/>
                <w:sz w:val="20"/>
                <w:lang w:val="en-US"/>
              </w:rPr>
              <w:t> </w:t>
            </w:r>
          </w:p>
        </w:tc>
        <w:tc>
          <w:tcPr>
            <w:tcW w:w="1060" w:type="dxa"/>
            <w:tcBorders>
              <w:top w:val="nil"/>
              <w:left w:val="nil"/>
              <w:bottom w:val="single" w:sz="4" w:space="0" w:color="auto"/>
              <w:right w:val="single" w:sz="4" w:space="0" w:color="auto"/>
            </w:tcBorders>
            <w:shd w:val="clear" w:color="000000" w:fill="BFBFBF"/>
            <w:vAlign w:val="center"/>
            <w:hideMark/>
          </w:tcPr>
          <w:p w14:paraId="436F7D96" w14:textId="77777777" w:rsidR="007B7065" w:rsidRPr="007B7065" w:rsidRDefault="007B7065" w:rsidP="007B7065">
            <w:pPr>
              <w:rPr>
                <w:b/>
                <w:bCs/>
                <w:snapToGrid/>
                <w:color w:val="FF0000"/>
                <w:sz w:val="20"/>
                <w:lang w:val="en-US"/>
              </w:rPr>
            </w:pPr>
            <w:r w:rsidRPr="007B7065">
              <w:rPr>
                <w:b/>
                <w:bCs/>
                <w:snapToGrid/>
                <w:color w:val="FF0000"/>
                <w:sz w:val="20"/>
                <w:lang w:val="en-US"/>
              </w:rPr>
              <w:t> </w:t>
            </w:r>
          </w:p>
        </w:tc>
        <w:tc>
          <w:tcPr>
            <w:tcW w:w="1780" w:type="dxa"/>
            <w:tcBorders>
              <w:top w:val="nil"/>
              <w:left w:val="nil"/>
              <w:bottom w:val="single" w:sz="4" w:space="0" w:color="auto"/>
              <w:right w:val="single" w:sz="4" w:space="0" w:color="auto"/>
            </w:tcBorders>
            <w:shd w:val="clear" w:color="000000" w:fill="BFBFBF"/>
            <w:vAlign w:val="center"/>
            <w:hideMark/>
          </w:tcPr>
          <w:p w14:paraId="2731B049" w14:textId="77777777" w:rsidR="007B7065" w:rsidRPr="007B7065" w:rsidRDefault="007B7065" w:rsidP="007B7065">
            <w:pPr>
              <w:rPr>
                <w:b/>
                <w:bCs/>
                <w:snapToGrid/>
                <w:sz w:val="20"/>
                <w:lang w:val="en-US"/>
              </w:rPr>
            </w:pPr>
            <w:r w:rsidRPr="007B7065">
              <w:rPr>
                <w:b/>
                <w:bCs/>
                <w:snapToGrid/>
                <w:sz w:val="20"/>
                <w:lang w:val="en-US"/>
              </w:rPr>
              <w:t> </w:t>
            </w:r>
          </w:p>
        </w:tc>
      </w:tr>
      <w:tr w:rsidR="007B7065" w:rsidRPr="007B7065" w14:paraId="477CE13F" w14:textId="77777777" w:rsidTr="007B7065">
        <w:trPr>
          <w:trHeight w:val="315"/>
          <w:jc w:val="center"/>
        </w:trPr>
        <w:tc>
          <w:tcPr>
            <w:tcW w:w="10240"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3E6F1B73" w14:textId="77777777" w:rsidR="007B7065" w:rsidRPr="007B7065" w:rsidRDefault="007B7065" w:rsidP="007B7065">
            <w:pPr>
              <w:jc w:val="center"/>
              <w:rPr>
                <w:b/>
                <w:bCs/>
                <w:snapToGrid/>
                <w:szCs w:val="24"/>
                <w:lang w:val="en-US"/>
              </w:rPr>
            </w:pPr>
            <w:r w:rsidRPr="007B7065">
              <w:rPr>
                <w:b/>
                <w:bCs/>
                <w:snapToGrid/>
                <w:szCs w:val="24"/>
                <w:lang w:val="en-US"/>
              </w:rPr>
              <w:t xml:space="preserve">        Urban equipment</w:t>
            </w:r>
          </w:p>
        </w:tc>
      </w:tr>
      <w:tr w:rsidR="007B7065" w:rsidRPr="007B7065" w14:paraId="30469B08" w14:textId="77777777" w:rsidTr="007B7065">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CD9F8E4" w14:textId="77777777" w:rsidR="007B7065" w:rsidRPr="007B7065" w:rsidRDefault="007B7065" w:rsidP="007B7065">
            <w:pPr>
              <w:jc w:val="center"/>
              <w:rPr>
                <w:snapToGrid/>
                <w:sz w:val="20"/>
                <w:lang w:val="en-US"/>
              </w:rPr>
            </w:pPr>
            <w:r w:rsidRPr="007B7065">
              <w:rPr>
                <w:snapToGrid/>
                <w:sz w:val="20"/>
                <w:lang w:val="en-US"/>
              </w:rPr>
              <w:t> </w:t>
            </w:r>
          </w:p>
        </w:tc>
        <w:tc>
          <w:tcPr>
            <w:tcW w:w="4400" w:type="dxa"/>
            <w:tcBorders>
              <w:top w:val="nil"/>
              <w:left w:val="nil"/>
              <w:bottom w:val="single" w:sz="4" w:space="0" w:color="auto"/>
              <w:right w:val="single" w:sz="4" w:space="0" w:color="auto"/>
            </w:tcBorders>
            <w:shd w:val="clear" w:color="auto" w:fill="auto"/>
            <w:noWrap/>
            <w:vAlign w:val="center"/>
            <w:hideMark/>
          </w:tcPr>
          <w:p w14:paraId="712E15D9" w14:textId="77777777" w:rsidR="007B7065" w:rsidRPr="007B7065" w:rsidRDefault="007B7065" w:rsidP="007B7065">
            <w:pPr>
              <w:rPr>
                <w:b/>
                <w:bCs/>
                <w:snapToGrid/>
                <w:sz w:val="20"/>
                <w:lang w:val="en-US"/>
              </w:rPr>
            </w:pPr>
            <w:r w:rsidRPr="007B7065">
              <w:rPr>
                <w:b/>
                <w:bCs/>
                <w:snapToGrid/>
                <w:sz w:val="20"/>
                <w:lang w:val="en-US"/>
              </w:rPr>
              <w:t>PREPARATORY WORKS</w:t>
            </w:r>
          </w:p>
        </w:tc>
        <w:tc>
          <w:tcPr>
            <w:tcW w:w="980" w:type="dxa"/>
            <w:tcBorders>
              <w:top w:val="nil"/>
              <w:left w:val="nil"/>
              <w:bottom w:val="single" w:sz="4" w:space="0" w:color="auto"/>
              <w:right w:val="single" w:sz="4" w:space="0" w:color="auto"/>
            </w:tcBorders>
            <w:shd w:val="clear" w:color="auto" w:fill="auto"/>
            <w:noWrap/>
            <w:vAlign w:val="center"/>
            <w:hideMark/>
          </w:tcPr>
          <w:p w14:paraId="10090991" w14:textId="77777777" w:rsidR="007B7065" w:rsidRPr="007B7065" w:rsidRDefault="007B7065" w:rsidP="007B7065">
            <w:pPr>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noWrap/>
            <w:vAlign w:val="center"/>
            <w:hideMark/>
          </w:tcPr>
          <w:p w14:paraId="45C0AA29" w14:textId="77777777" w:rsidR="007B7065" w:rsidRPr="007B7065" w:rsidRDefault="007B7065" w:rsidP="007B7065">
            <w:pPr>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noWrap/>
            <w:vAlign w:val="bottom"/>
            <w:hideMark/>
          </w:tcPr>
          <w:p w14:paraId="0B4CC05D" w14:textId="77777777" w:rsidR="007B7065" w:rsidRPr="007B7065" w:rsidRDefault="007B7065" w:rsidP="007B7065">
            <w:pPr>
              <w:rPr>
                <w:snapToGrid/>
                <w:sz w:val="20"/>
                <w:lang w:val="en-US"/>
              </w:rPr>
            </w:pPr>
            <w:r w:rsidRPr="007B7065">
              <w:rPr>
                <w:snapToGrid/>
                <w:sz w:val="20"/>
                <w:lang w:val="en-US"/>
              </w:rPr>
              <w:t> </w:t>
            </w:r>
          </w:p>
        </w:tc>
        <w:tc>
          <w:tcPr>
            <w:tcW w:w="1780" w:type="dxa"/>
            <w:tcBorders>
              <w:top w:val="nil"/>
              <w:left w:val="nil"/>
              <w:bottom w:val="single" w:sz="4" w:space="0" w:color="auto"/>
              <w:right w:val="single" w:sz="4" w:space="0" w:color="auto"/>
            </w:tcBorders>
            <w:shd w:val="clear" w:color="auto" w:fill="auto"/>
            <w:noWrap/>
            <w:vAlign w:val="bottom"/>
            <w:hideMark/>
          </w:tcPr>
          <w:p w14:paraId="1A7C5E9E" w14:textId="77777777" w:rsidR="007B7065" w:rsidRPr="007B7065" w:rsidRDefault="007B7065" w:rsidP="007B7065">
            <w:pPr>
              <w:rPr>
                <w:snapToGrid/>
                <w:sz w:val="20"/>
                <w:lang w:val="en-US"/>
              </w:rPr>
            </w:pPr>
            <w:r w:rsidRPr="007B7065">
              <w:rPr>
                <w:snapToGrid/>
                <w:sz w:val="20"/>
                <w:lang w:val="en-US"/>
              </w:rPr>
              <w:t> </w:t>
            </w:r>
          </w:p>
        </w:tc>
      </w:tr>
      <w:tr w:rsidR="007B7065" w:rsidRPr="007B7065" w14:paraId="46438A78" w14:textId="77777777" w:rsidTr="007B7065">
        <w:trPr>
          <w:trHeight w:val="51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FB64E43" w14:textId="77777777" w:rsidR="007B7065" w:rsidRPr="007B7065" w:rsidRDefault="007B7065" w:rsidP="007B7065">
            <w:pPr>
              <w:jc w:val="center"/>
              <w:rPr>
                <w:snapToGrid/>
                <w:sz w:val="20"/>
                <w:lang w:val="en-US"/>
              </w:rPr>
            </w:pPr>
            <w:r w:rsidRPr="007B7065">
              <w:rPr>
                <w:snapToGrid/>
                <w:sz w:val="20"/>
                <w:lang w:val="en-US"/>
              </w:rPr>
              <w:t>1.</w:t>
            </w:r>
          </w:p>
        </w:tc>
        <w:tc>
          <w:tcPr>
            <w:tcW w:w="4400" w:type="dxa"/>
            <w:tcBorders>
              <w:top w:val="nil"/>
              <w:left w:val="nil"/>
              <w:bottom w:val="single" w:sz="4" w:space="0" w:color="auto"/>
              <w:right w:val="single" w:sz="4" w:space="0" w:color="auto"/>
            </w:tcBorders>
            <w:shd w:val="clear" w:color="auto" w:fill="auto"/>
            <w:vAlign w:val="center"/>
            <w:hideMark/>
          </w:tcPr>
          <w:p w14:paraId="2FE51757" w14:textId="77777777" w:rsidR="007B7065" w:rsidRPr="007B7065" w:rsidRDefault="007B7065" w:rsidP="007B7065">
            <w:pPr>
              <w:rPr>
                <w:snapToGrid/>
                <w:sz w:val="20"/>
                <w:lang w:val="en-US"/>
              </w:rPr>
            </w:pPr>
            <w:r w:rsidRPr="007B7065">
              <w:rPr>
                <w:snapToGrid/>
                <w:sz w:val="20"/>
                <w:lang w:val="en-US"/>
              </w:rPr>
              <w:t xml:space="preserve">  Measuring and marking the location of planned </w:t>
            </w:r>
            <w:proofErr w:type="gramStart"/>
            <w:r w:rsidRPr="007B7065">
              <w:rPr>
                <w:snapToGrid/>
                <w:sz w:val="20"/>
                <w:lang w:val="en-US"/>
              </w:rPr>
              <w:t>benches(</w:t>
            </w:r>
            <w:proofErr w:type="gramEnd"/>
            <w:r w:rsidRPr="007B7065">
              <w:rPr>
                <w:snapToGrid/>
                <w:sz w:val="20"/>
                <w:lang w:val="en-US"/>
              </w:rPr>
              <w:t>37) and litter bins(24).</w:t>
            </w:r>
          </w:p>
        </w:tc>
        <w:tc>
          <w:tcPr>
            <w:tcW w:w="980" w:type="dxa"/>
            <w:tcBorders>
              <w:top w:val="nil"/>
              <w:left w:val="nil"/>
              <w:bottom w:val="single" w:sz="4" w:space="0" w:color="auto"/>
              <w:right w:val="single" w:sz="4" w:space="0" w:color="auto"/>
            </w:tcBorders>
            <w:shd w:val="clear" w:color="auto" w:fill="auto"/>
            <w:noWrap/>
            <w:vAlign w:val="center"/>
            <w:hideMark/>
          </w:tcPr>
          <w:p w14:paraId="02BD2486" w14:textId="77777777" w:rsidR="007B7065" w:rsidRPr="007B7065" w:rsidRDefault="007B7065" w:rsidP="007B7065">
            <w:pPr>
              <w:rPr>
                <w:snapToGrid/>
                <w:sz w:val="20"/>
                <w:lang w:val="en-US"/>
              </w:rPr>
            </w:pPr>
            <w:r w:rsidRPr="007B7065">
              <w:rPr>
                <w:snapToGrid/>
                <w:sz w:val="20"/>
                <w:lang w:val="en-US"/>
              </w:rPr>
              <w:t>items</w:t>
            </w:r>
          </w:p>
        </w:tc>
        <w:tc>
          <w:tcPr>
            <w:tcW w:w="1060" w:type="dxa"/>
            <w:tcBorders>
              <w:top w:val="nil"/>
              <w:left w:val="nil"/>
              <w:bottom w:val="single" w:sz="4" w:space="0" w:color="auto"/>
              <w:right w:val="single" w:sz="4" w:space="0" w:color="auto"/>
            </w:tcBorders>
            <w:shd w:val="clear" w:color="auto" w:fill="auto"/>
            <w:noWrap/>
            <w:vAlign w:val="center"/>
            <w:hideMark/>
          </w:tcPr>
          <w:p w14:paraId="2D2ED9D6" w14:textId="77777777" w:rsidR="007B7065" w:rsidRPr="007B7065" w:rsidRDefault="007B7065" w:rsidP="007B7065">
            <w:pPr>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noWrap/>
            <w:vAlign w:val="center"/>
            <w:hideMark/>
          </w:tcPr>
          <w:p w14:paraId="7967A036" w14:textId="77777777" w:rsidR="007B7065" w:rsidRPr="007B7065" w:rsidRDefault="007B7065" w:rsidP="007B7065">
            <w:pPr>
              <w:jc w:val="right"/>
              <w:rPr>
                <w:snapToGrid/>
                <w:sz w:val="20"/>
                <w:lang w:val="en-US"/>
              </w:rPr>
            </w:pPr>
            <w:r w:rsidRPr="007B7065">
              <w:rPr>
                <w:snapToGrid/>
                <w:sz w:val="20"/>
                <w:lang w:val="en-US"/>
              </w:rPr>
              <w:t>61,00</w:t>
            </w:r>
          </w:p>
        </w:tc>
        <w:tc>
          <w:tcPr>
            <w:tcW w:w="1780" w:type="dxa"/>
            <w:tcBorders>
              <w:top w:val="nil"/>
              <w:left w:val="nil"/>
              <w:bottom w:val="single" w:sz="4" w:space="0" w:color="auto"/>
              <w:right w:val="single" w:sz="4" w:space="0" w:color="auto"/>
            </w:tcBorders>
            <w:shd w:val="clear" w:color="auto" w:fill="auto"/>
            <w:noWrap/>
            <w:vAlign w:val="bottom"/>
            <w:hideMark/>
          </w:tcPr>
          <w:p w14:paraId="177A34AD" w14:textId="77777777" w:rsidR="007B7065" w:rsidRPr="007B7065" w:rsidRDefault="007B7065" w:rsidP="007B7065">
            <w:pPr>
              <w:rPr>
                <w:snapToGrid/>
                <w:sz w:val="20"/>
                <w:lang w:val="en-US"/>
              </w:rPr>
            </w:pPr>
            <w:r w:rsidRPr="007B7065">
              <w:rPr>
                <w:snapToGrid/>
                <w:sz w:val="20"/>
                <w:lang w:val="en-US"/>
              </w:rPr>
              <w:t> </w:t>
            </w:r>
          </w:p>
        </w:tc>
      </w:tr>
      <w:tr w:rsidR="007B7065" w:rsidRPr="007B7065" w14:paraId="611B72CC" w14:textId="77777777" w:rsidTr="007B7065">
        <w:trPr>
          <w:trHeight w:val="51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823EB39" w14:textId="77777777" w:rsidR="007B7065" w:rsidRPr="007B7065" w:rsidRDefault="007B7065" w:rsidP="007B7065">
            <w:pPr>
              <w:jc w:val="center"/>
              <w:rPr>
                <w:snapToGrid/>
                <w:sz w:val="20"/>
                <w:lang w:val="en-US"/>
              </w:rPr>
            </w:pPr>
            <w:r w:rsidRPr="007B7065">
              <w:rPr>
                <w:snapToGrid/>
                <w:sz w:val="20"/>
                <w:lang w:val="en-US"/>
              </w:rPr>
              <w:t>2.</w:t>
            </w:r>
          </w:p>
        </w:tc>
        <w:tc>
          <w:tcPr>
            <w:tcW w:w="4400" w:type="dxa"/>
            <w:tcBorders>
              <w:top w:val="nil"/>
              <w:left w:val="nil"/>
              <w:bottom w:val="single" w:sz="4" w:space="0" w:color="auto"/>
              <w:right w:val="single" w:sz="4" w:space="0" w:color="auto"/>
            </w:tcBorders>
            <w:shd w:val="clear" w:color="auto" w:fill="auto"/>
            <w:vAlign w:val="center"/>
            <w:hideMark/>
          </w:tcPr>
          <w:p w14:paraId="0503A415" w14:textId="77777777" w:rsidR="007B7065" w:rsidRPr="007B7065" w:rsidRDefault="007B7065" w:rsidP="007B7065">
            <w:pPr>
              <w:rPr>
                <w:snapToGrid/>
                <w:sz w:val="20"/>
                <w:lang w:val="en-US"/>
              </w:rPr>
            </w:pPr>
            <w:r w:rsidRPr="007B7065">
              <w:rPr>
                <w:snapToGrid/>
                <w:sz w:val="20"/>
                <w:lang w:val="en-US"/>
              </w:rPr>
              <w:t xml:space="preserve">Manual excavation of foundations </w:t>
            </w:r>
            <w:proofErr w:type="gramStart"/>
            <w:r w:rsidRPr="007B7065">
              <w:rPr>
                <w:snapToGrid/>
                <w:sz w:val="20"/>
                <w:lang w:val="en-US"/>
              </w:rPr>
              <w:t>for  installation</w:t>
            </w:r>
            <w:proofErr w:type="gramEnd"/>
            <w:r w:rsidRPr="007B7065">
              <w:rPr>
                <w:snapToGrid/>
                <w:sz w:val="20"/>
                <w:lang w:val="en-US"/>
              </w:rPr>
              <w:t xml:space="preserve"> of (26) benches with dimensions 35/35/50 </w:t>
            </w:r>
          </w:p>
        </w:tc>
        <w:tc>
          <w:tcPr>
            <w:tcW w:w="980" w:type="dxa"/>
            <w:tcBorders>
              <w:top w:val="nil"/>
              <w:left w:val="nil"/>
              <w:bottom w:val="single" w:sz="4" w:space="0" w:color="auto"/>
              <w:right w:val="single" w:sz="4" w:space="0" w:color="auto"/>
            </w:tcBorders>
            <w:shd w:val="clear" w:color="auto" w:fill="auto"/>
            <w:noWrap/>
            <w:vAlign w:val="center"/>
            <w:hideMark/>
          </w:tcPr>
          <w:p w14:paraId="77BA59D8" w14:textId="77777777" w:rsidR="007B7065" w:rsidRPr="007B7065" w:rsidRDefault="007B7065" w:rsidP="007B7065">
            <w:pPr>
              <w:rPr>
                <w:snapToGrid/>
                <w:sz w:val="20"/>
                <w:lang w:val="en-US"/>
              </w:rPr>
            </w:pPr>
            <w:r w:rsidRPr="007B7065">
              <w:rPr>
                <w:snapToGrid/>
                <w:sz w:val="20"/>
                <w:lang w:val="en-US"/>
              </w:rPr>
              <w:t>items</w:t>
            </w:r>
          </w:p>
        </w:tc>
        <w:tc>
          <w:tcPr>
            <w:tcW w:w="1060" w:type="dxa"/>
            <w:tcBorders>
              <w:top w:val="nil"/>
              <w:left w:val="nil"/>
              <w:bottom w:val="single" w:sz="4" w:space="0" w:color="auto"/>
              <w:right w:val="single" w:sz="4" w:space="0" w:color="auto"/>
            </w:tcBorders>
            <w:shd w:val="clear" w:color="auto" w:fill="auto"/>
            <w:noWrap/>
            <w:vAlign w:val="center"/>
            <w:hideMark/>
          </w:tcPr>
          <w:p w14:paraId="4315B7B8" w14:textId="77777777" w:rsidR="007B7065" w:rsidRPr="007B7065" w:rsidRDefault="007B7065" w:rsidP="007B7065">
            <w:pPr>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noWrap/>
            <w:vAlign w:val="center"/>
            <w:hideMark/>
          </w:tcPr>
          <w:p w14:paraId="3335D840" w14:textId="77777777" w:rsidR="007B7065" w:rsidRPr="007B7065" w:rsidRDefault="007B7065" w:rsidP="007B7065">
            <w:pPr>
              <w:jc w:val="right"/>
              <w:rPr>
                <w:snapToGrid/>
                <w:sz w:val="20"/>
                <w:lang w:val="en-US"/>
              </w:rPr>
            </w:pPr>
            <w:r w:rsidRPr="007B7065">
              <w:rPr>
                <w:snapToGrid/>
                <w:sz w:val="20"/>
                <w:lang w:val="en-US"/>
              </w:rPr>
              <w:t>26,00</w:t>
            </w:r>
          </w:p>
        </w:tc>
        <w:tc>
          <w:tcPr>
            <w:tcW w:w="1780" w:type="dxa"/>
            <w:tcBorders>
              <w:top w:val="nil"/>
              <w:left w:val="nil"/>
              <w:bottom w:val="single" w:sz="4" w:space="0" w:color="auto"/>
              <w:right w:val="single" w:sz="4" w:space="0" w:color="auto"/>
            </w:tcBorders>
            <w:shd w:val="clear" w:color="auto" w:fill="auto"/>
            <w:noWrap/>
            <w:vAlign w:val="bottom"/>
            <w:hideMark/>
          </w:tcPr>
          <w:p w14:paraId="33B5D0E3" w14:textId="77777777" w:rsidR="007B7065" w:rsidRPr="007B7065" w:rsidRDefault="007B7065" w:rsidP="007B7065">
            <w:pPr>
              <w:rPr>
                <w:snapToGrid/>
                <w:sz w:val="20"/>
                <w:lang w:val="en-US"/>
              </w:rPr>
            </w:pPr>
            <w:r w:rsidRPr="007B7065">
              <w:rPr>
                <w:snapToGrid/>
                <w:sz w:val="20"/>
                <w:lang w:val="en-US"/>
              </w:rPr>
              <w:t> </w:t>
            </w:r>
          </w:p>
        </w:tc>
      </w:tr>
      <w:tr w:rsidR="007B7065" w:rsidRPr="007B7065" w14:paraId="12467310" w14:textId="77777777" w:rsidTr="007B7065">
        <w:trPr>
          <w:trHeight w:val="51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0FF03F" w14:textId="77777777" w:rsidR="007B7065" w:rsidRPr="007B7065" w:rsidRDefault="007B7065" w:rsidP="007B7065">
            <w:pPr>
              <w:jc w:val="center"/>
              <w:rPr>
                <w:snapToGrid/>
                <w:sz w:val="20"/>
                <w:lang w:val="en-US"/>
              </w:rPr>
            </w:pPr>
            <w:r w:rsidRPr="007B7065">
              <w:rPr>
                <w:snapToGrid/>
                <w:sz w:val="20"/>
                <w:lang w:val="en-US"/>
              </w:rPr>
              <w:t>3.</w:t>
            </w:r>
          </w:p>
        </w:tc>
        <w:tc>
          <w:tcPr>
            <w:tcW w:w="4400" w:type="dxa"/>
            <w:tcBorders>
              <w:top w:val="nil"/>
              <w:left w:val="nil"/>
              <w:bottom w:val="single" w:sz="4" w:space="0" w:color="auto"/>
              <w:right w:val="single" w:sz="4" w:space="0" w:color="auto"/>
            </w:tcBorders>
            <w:shd w:val="clear" w:color="auto" w:fill="auto"/>
            <w:vAlign w:val="center"/>
            <w:hideMark/>
          </w:tcPr>
          <w:p w14:paraId="7F808F8D" w14:textId="77777777" w:rsidR="007B7065" w:rsidRPr="007B7065" w:rsidRDefault="007B7065" w:rsidP="007B7065">
            <w:pPr>
              <w:rPr>
                <w:snapToGrid/>
                <w:sz w:val="20"/>
                <w:lang w:val="en-US"/>
              </w:rPr>
            </w:pPr>
            <w:r w:rsidRPr="007B7065">
              <w:rPr>
                <w:snapToGrid/>
                <w:sz w:val="20"/>
                <w:lang w:val="en-US"/>
              </w:rPr>
              <w:t xml:space="preserve">Manual excavation of </w:t>
            </w:r>
            <w:proofErr w:type="gramStart"/>
            <w:r w:rsidRPr="007B7065">
              <w:rPr>
                <w:snapToGrid/>
                <w:sz w:val="20"/>
                <w:lang w:val="en-US"/>
              </w:rPr>
              <w:t>foundations  for</w:t>
            </w:r>
            <w:proofErr w:type="gramEnd"/>
            <w:r w:rsidRPr="007B7065">
              <w:rPr>
                <w:snapToGrid/>
                <w:sz w:val="20"/>
                <w:lang w:val="en-US"/>
              </w:rPr>
              <w:t xml:space="preserve"> installation of  litter bins, dimensions  30/30/50. </w:t>
            </w:r>
          </w:p>
        </w:tc>
        <w:tc>
          <w:tcPr>
            <w:tcW w:w="980" w:type="dxa"/>
            <w:tcBorders>
              <w:top w:val="nil"/>
              <w:left w:val="nil"/>
              <w:bottom w:val="single" w:sz="4" w:space="0" w:color="auto"/>
              <w:right w:val="single" w:sz="4" w:space="0" w:color="auto"/>
            </w:tcBorders>
            <w:shd w:val="clear" w:color="auto" w:fill="auto"/>
            <w:noWrap/>
            <w:vAlign w:val="center"/>
            <w:hideMark/>
          </w:tcPr>
          <w:p w14:paraId="02101F5E" w14:textId="77777777" w:rsidR="007B7065" w:rsidRPr="007B7065" w:rsidRDefault="007B7065" w:rsidP="007B7065">
            <w:pPr>
              <w:rPr>
                <w:snapToGrid/>
                <w:sz w:val="20"/>
                <w:lang w:val="en-US"/>
              </w:rPr>
            </w:pPr>
            <w:r w:rsidRPr="007B7065">
              <w:rPr>
                <w:snapToGrid/>
                <w:sz w:val="20"/>
                <w:lang w:val="en-US"/>
              </w:rPr>
              <w:t>items</w:t>
            </w:r>
          </w:p>
        </w:tc>
        <w:tc>
          <w:tcPr>
            <w:tcW w:w="1060" w:type="dxa"/>
            <w:tcBorders>
              <w:top w:val="nil"/>
              <w:left w:val="nil"/>
              <w:bottom w:val="single" w:sz="4" w:space="0" w:color="auto"/>
              <w:right w:val="single" w:sz="4" w:space="0" w:color="auto"/>
            </w:tcBorders>
            <w:shd w:val="clear" w:color="auto" w:fill="auto"/>
            <w:noWrap/>
            <w:vAlign w:val="center"/>
            <w:hideMark/>
          </w:tcPr>
          <w:p w14:paraId="3F901877" w14:textId="77777777" w:rsidR="007B7065" w:rsidRPr="007B7065" w:rsidRDefault="007B7065" w:rsidP="007B7065">
            <w:pPr>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noWrap/>
            <w:vAlign w:val="center"/>
            <w:hideMark/>
          </w:tcPr>
          <w:p w14:paraId="1607535E" w14:textId="77777777" w:rsidR="007B7065" w:rsidRPr="007B7065" w:rsidRDefault="007B7065" w:rsidP="007B7065">
            <w:pPr>
              <w:jc w:val="right"/>
              <w:rPr>
                <w:snapToGrid/>
                <w:sz w:val="20"/>
                <w:lang w:val="en-US"/>
              </w:rPr>
            </w:pPr>
            <w:r w:rsidRPr="007B7065">
              <w:rPr>
                <w:snapToGrid/>
                <w:sz w:val="20"/>
                <w:lang w:val="en-US"/>
              </w:rPr>
              <w:t>24,00</w:t>
            </w:r>
          </w:p>
        </w:tc>
        <w:tc>
          <w:tcPr>
            <w:tcW w:w="1780" w:type="dxa"/>
            <w:tcBorders>
              <w:top w:val="nil"/>
              <w:left w:val="nil"/>
              <w:bottom w:val="single" w:sz="4" w:space="0" w:color="auto"/>
              <w:right w:val="single" w:sz="4" w:space="0" w:color="auto"/>
            </w:tcBorders>
            <w:shd w:val="clear" w:color="auto" w:fill="auto"/>
            <w:noWrap/>
            <w:vAlign w:val="bottom"/>
            <w:hideMark/>
          </w:tcPr>
          <w:p w14:paraId="3216083A" w14:textId="77777777" w:rsidR="007B7065" w:rsidRPr="007B7065" w:rsidRDefault="007B7065" w:rsidP="007B7065">
            <w:pPr>
              <w:rPr>
                <w:snapToGrid/>
                <w:sz w:val="20"/>
                <w:lang w:val="en-US"/>
              </w:rPr>
            </w:pPr>
            <w:r w:rsidRPr="007B7065">
              <w:rPr>
                <w:snapToGrid/>
                <w:sz w:val="20"/>
                <w:lang w:val="en-US"/>
              </w:rPr>
              <w:t> </w:t>
            </w:r>
          </w:p>
        </w:tc>
      </w:tr>
      <w:tr w:rsidR="007B7065" w:rsidRPr="007B7065" w14:paraId="72CCDB5D" w14:textId="77777777" w:rsidTr="007B7065">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3B8E60F" w14:textId="77777777" w:rsidR="007B7065" w:rsidRPr="007B7065" w:rsidRDefault="007B7065" w:rsidP="007B7065">
            <w:pPr>
              <w:jc w:val="center"/>
              <w:rPr>
                <w:snapToGrid/>
                <w:sz w:val="20"/>
                <w:lang w:val="en-US"/>
              </w:rPr>
            </w:pPr>
            <w:r w:rsidRPr="007B7065">
              <w:rPr>
                <w:snapToGrid/>
                <w:sz w:val="20"/>
                <w:lang w:val="en-US"/>
              </w:rPr>
              <w:lastRenderedPageBreak/>
              <w:t> </w:t>
            </w:r>
          </w:p>
        </w:tc>
        <w:tc>
          <w:tcPr>
            <w:tcW w:w="4400" w:type="dxa"/>
            <w:tcBorders>
              <w:top w:val="nil"/>
              <w:left w:val="nil"/>
              <w:bottom w:val="single" w:sz="4" w:space="0" w:color="auto"/>
              <w:right w:val="single" w:sz="4" w:space="0" w:color="auto"/>
            </w:tcBorders>
            <w:shd w:val="clear" w:color="auto" w:fill="auto"/>
            <w:noWrap/>
            <w:vAlign w:val="center"/>
            <w:hideMark/>
          </w:tcPr>
          <w:p w14:paraId="575E9E98" w14:textId="77777777" w:rsidR="007B7065" w:rsidRPr="007B7065" w:rsidRDefault="007B7065" w:rsidP="007B7065">
            <w:pPr>
              <w:rPr>
                <w:b/>
                <w:bCs/>
                <w:snapToGrid/>
                <w:sz w:val="20"/>
                <w:lang w:val="en-US"/>
              </w:rPr>
            </w:pPr>
            <w:r w:rsidRPr="007B7065">
              <w:rPr>
                <w:b/>
                <w:bCs/>
                <w:snapToGrid/>
                <w:sz w:val="20"/>
                <w:lang w:val="en-US"/>
              </w:rPr>
              <w:t>CONCRETE WORKS</w:t>
            </w:r>
          </w:p>
        </w:tc>
        <w:tc>
          <w:tcPr>
            <w:tcW w:w="980" w:type="dxa"/>
            <w:tcBorders>
              <w:top w:val="nil"/>
              <w:left w:val="nil"/>
              <w:bottom w:val="single" w:sz="4" w:space="0" w:color="auto"/>
              <w:right w:val="single" w:sz="4" w:space="0" w:color="auto"/>
            </w:tcBorders>
            <w:shd w:val="clear" w:color="auto" w:fill="auto"/>
            <w:noWrap/>
            <w:vAlign w:val="center"/>
            <w:hideMark/>
          </w:tcPr>
          <w:p w14:paraId="63F7228E" w14:textId="77777777" w:rsidR="007B7065" w:rsidRPr="007B7065" w:rsidRDefault="007B7065" w:rsidP="007B7065">
            <w:pPr>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noWrap/>
            <w:vAlign w:val="center"/>
            <w:hideMark/>
          </w:tcPr>
          <w:p w14:paraId="1AF58CA9" w14:textId="77777777" w:rsidR="007B7065" w:rsidRPr="007B7065" w:rsidRDefault="007B7065" w:rsidP="007B7065">
            <w:pPr>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noWrap/>
            <w:vAlign w:val="center"/>
            <w:hideMark/>
          </w:tcPr>
          <w:p w14:paraId="5921F886" w14:textId="77777777" w:rsidR="007B7065" w:rsidRPr="007B7065" w:rsidRDefault="007B7065" w:rsidP="007B7065">
            <w:pPr>
              <w:rPr>
                <w:snapToGrid/>
                <w:sz w:val="20"/>
                <w:lang w:val="en-US"/>
              </w:rPr>
            </w:pPr>
            <w:r w:rsidRPr="007B7065">
              <w:rPr>
                <w:snapToGrid/>
                <w:sz w:val="20"/>
                <w:lang w:val="en-US"/>
              </w:rPr>
              <w:t> </w:t>
            </w:r>
          </w:p>
        </w:tc>
        <w:tc>
          <w:tcPr>
            <w:tcW w:w="1780" w:type="dxa"/>
            <w:tcBorders>
              <w:top w:val="nil"/>
              <w:left w:val="nil"/>
              <w:bottom w:val="single" w:sz="4" w:space="0" w:color="auto"/>
              <w:right w:val="single" w:sz="4" w:space="0" w:color="auto"/>
            </w:tcBorders>
            <w:shd w:val="clear" w:color="auto" w:fill="auto"/>
            <w:noWrap/>
            <w:vAlign w:val="bottom"/>
            <w:hideMark/>
          </w:tcPr>
          <w:p w14:paraId="07481150" w14:textId="77777777" w:rsidR="007B7065" w:rsidRPr="007B7065" w:rsidRDefault="007B7065" w:rsidP="007B7065">
            <w:pPr>
              <w:rPr>
                <w:snapToGrid/>
                <w:sz w:val="20"/>
                <w:lang w:val="en-US"/>
              </w:rPr>
            </w:pPr>
            <w:r w:rsidRPr="007B7065">
              <w:rPr>
                <w:snapToGrid/>
                <w:sz w:val="20"/>
                <w:lang w:val="en-US"/>
              </w:rPr>
              <w:t> </w:t>
            </w:r>
          </w:p>
        </w:tc>
      </w:tr>
      <w:tr w:rsidR="007B7065" w:rsidRPr="007B7065" w14:paraId="23BB9BDD" w14:textId="77777777" w:rsidTr="007B7065">
        <w:trPr>
          <w:trHeight w:val="76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086C8E" w14:textId="77777777" w:rsidR="007B7065" w:rsidRPr="007B7065" w:rsidRDefault="007B7065" w:rsidP="007B7065">
            <w:pPr>
              <w:jc w:val="center"/>
              <w:rPr>
                <w:snapToGrid/>
                <w:sz w:val="20"/>
                <w:lang w:val="en-US"/>
              </w:rPr>
            </w:pPr>
            <w:r w:rsidRPr="007B7065">
              <w:rPr>
                <w:snapToGrid/>
                <w:sz w:val="20"/>
                <w:lang w:val="en-US"/>
              </w:rPr>
              <w:t>4.</w:t>
            </w:r>
          </w:p>
        </w:tc>
        <w:tc>
          <w:tcPr>
            <w:tcW w:w="4400" w:type="dxa"/>
            <w:tcBorders>
              <w:top w:val="nil"/>
              <w:left w:val="nil"/>
              <w:bottom w:val="single" w:sz="4" w:space="0" w:color="auto"/>
              <w:right w:val="single" w:sz="4" w:space="0" w:color="auto"/>
            </w:tcBorders>
            <w:shd w:val="clear" w:color="auto" w:fill="auto"/>
            <w:vAlign w:val="center"/>
            <w:hideMark/>
          </w:tcPr>
          <w:p w14:paraId="36396179" w14:textId="77777777" w:rsidR="007B7065" w:rsidRPr="007B7065" w:rsidRDefault="007B7065" w:rsidP="007B7065">
            <w:pPr>
              <w:rPr>
                <w:snapToGrid/>
                <w:sz w:val="20"/>
                <w:lang w:val="en-US"/>
              </w:rPr>
            </w:pPr>
            <w:r w:rsidRPr="007B7065">
              <w:rPr>
                <w:snapToGrid/>
                <w:sz w:val="20"/>
                <w:lang w:val="en-US"/>
              </w:rPr>
              <w:t xml:space="preserve">Procurement, transportation and concreting foundations for installation of litter bins, dimensions 30/30/50, with MB20. </w:t>
            </w:r>
          </w:p>
        </w:tc>
        <w:tc>
          <w:tcPr>
            <w:tcW w:w="980" w:type="dxa"/>
            <w:tcBorders>
              <w:top w:val="nil"/>
              <w:left w:val="nil"/>
              <w:bottom w:val="single" w:sz="4" w:space="0" w:color="auto"/>
              <w:right w:val="single" w:sz="4" w:space="0" w:color="auto"/>
            </w:tcBorders>
            <w:shd w:val="clear" w:color="auto" w:fill="auto"/>
            <w:noWrap/>
            <w:vAlign w:val="center"/>
            <w:hideMark/>
          </w:tcPr>
          <w:p w14:paraId="525D2949" w14:textId="77777777" w:rsidR="007B7065" w:rsidRPr="007B7065" w:rsidRDefault="007B7065" w:rsidP="007B7065">
            <w:pPr>
              <w:rPr>
                <w:snapToGrid/>
                <w:sz w:val="20"/>
                <w:lang w:val="en-US"/>
              </w:rPr>
            </w:pPr>
            <w:r w:rsidRPr="007B7065">
              <w:rPr>
                <w:snapToGrid/>
                <w:sz w:val="20"/>
                <w:lang w:val="en-US"/>
              </w:rPr>
              <w:t>m3</w:t>
            </w:r>
          </w:p>
        </w:tc>
        <w:tc>
          <w:tcPr>
            <w:tcW w:w="1060" w:type="dxa"/>
            <w:tcBorders>
              <w:top w:val="nil"/>
              <w:left w:val="nil"/>
              <w:bottom w:val="single" w:sz="4" w:space="0" w:color="auto"/>
              <w:right w:val="single" w:sz="4" w:space="0" w:color="auto"/>
            </w:tcBorders>
            <w:shd w:val="clear" w:color="auto" w:fill="auto"/>
            <w:noWrap/>
            <w:vAlign w:val="center"/>
            <w:hideMark/>
          </w:tcPr>
          <w:p w14:paraId="5B05B68D" w14:textId="77777777" w:rsidR="007B7065" w:rsidRPr="007B7065" w:rsidRDefault="007B7065" w:rsidP="007B7065">
            <w:pPr>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noWrap/>
            <w:vAlign w:val="center"/>
            <w:hideMark/>
          </w:tcPr>
          <w:p w14:paraId="053921AF" w14:textId="77777777" w:rsidR="007B7065" w:rsidRPr="007B7065" w:rsidRDefault="007B7065" w:rsidP="007B7065">
            <w:pPr>
              <w:jc w:val="right"/>
              <w:rPr>
                <w:snapToGrid/>
                <w:sz w:val="20"/>
                <w:lang w:val="en-US"/>
              </w:rPr>
            </w:pPr>
            <w:r w:rsidRPr="007B7065">
              <w:rPr>
                <w:snapToGrid/>
                <w:sz w:val="20"/>
                <w:lang w:val="en-US"/>
              </w:rPr>
              <w:t>3,10</w:t>
            </w:r>
          </w:p>
        </w:tc>
        <w:tc>
          <w:tcPr>
            <w:tcW w:w="1780" w:type="dxa"/>
            <w:tcBorders>
              <w:top w:val="nil"/>
              <w:left w:val="nil"/>
              <w:bottom w:val="single" w:sz="4" w:space="0" w:color="auto"/>
              <w:right w:val="single" w:sz="4" w:space="0" w:color="auto"/>
            </w:tcBorders>
            <w:shd w:val="clear" w:color="auto" w:fill="auto"/>
            <w:noWrap/>
            <w:vAlign w:val="bottom"/>
            <w:hideMark/>
          </w:tcPr>
          <w:p w14:paraId="7BCDDD9C" w14:textId="77777777" w:rsidR="007B7065" w:rsidRPr="007B7065" w:rsidRDefault="007B7065" w:rsidP="007B7065">
            <w:pPr>
              <w:rPr>
                <w:snapToGrid/>
                <w:sz w:val="20"/>
                <w:lang w:val="en-US"/>
              </w:rPr>
            </w:pPr>
            <w:r w:rsidRPr="007B7065">
              <w:rPr>
                <w:snapToGrid/>
                <w:sz w:val="20"/>
                <w:lang w:val="en-US"/>
              </w:rPr>
              <w:t> </w:t>
            </w:r>
          </w:p>
        </w:tc>
      </w:tr>
      <w:tr w:rsidR="007B7065" w:rsidRPr="007B7065" w14:paraId="22A4E42C" w14:textId="77777777" w:rsidTr="007B7065">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F57403A" w14:textId="77777777" w:rsidR="007B7065" w:rsidRPr="007B7065" w:rsidRDefault="007B7065" w:rsidP="007B7065">
            <w:pPr>
              <w:jc w:val="center"/>
              <w:rPr>
                <w:snapToGrid/>
                <w:sz w:val="20"/>
                <w:lang w:val="en-US"/>
              </w:rPr>
            </w:pPr>
            <w:r w:rsidRPr="007B7065">
              <w:rPr>
                <w:snapToGrid/>
                <w:sz w:val="20"/>
                <w:lang w:val="en-US"/>
              </w:rPr>
              <w:t> </w:t>
            </w:r>
          </w:p>
        </w:tc>
        <w:tc>
          <w:tcPr>
            <w:tcW w:w="4400" w:type="dxa"/>
            <w:tcBorders>
              <w:top w:val="nil"/>
              <w:left w:val="nil"/>
              <w:bottom w:val="single" w:sz="4" w:space="0" w:color="auto"/>
              <w:right w:val="single" w:sz="4" w:space="0" w:color="auto"/>
            </w:tcBorders>
            <w:shd w:val="clear" w:color="auto" w:fill="auto"/>
            <w:noWrap/>
            <w:vAlign w:val="center"/>
            <w:hideMark/>
          </w:tcPr>
          <w:p w14:paraId="0147F433" w14:textId="77777777" w:rsidR="007B7065" w:rsidRPr="007B7065" w:rsidRDefault="007B7065" w:rsidP="007B7065">
            <w:pPr>
              <w:rPr>
                <w:b/>
                <w:bCs/>
                <w:snapToGrid/>
                <w:sz w:val="20"/>
                <w:lang w:val="en-US"/>
              </w:rPr>
            </w:pPr>
            <w:r w:rsidRPr="007B7065">
              <w:rPr>
                <w:b/>
                <w:bCs/>
                <w:snapToGrid/>
                <w:sz w:val="20"/>
                <w:lang w:val="en-US"/>
              </w:rPr>
              <w:t xml:space="preserve"> URBAN EQUIPMENT</w:t>
            </w:r>
          </w:p>
        </w:tc>
        <w:tc>
          <w:tcPr>
            <w:tcW w:w="980" w:type="dxa"/>
            <w:tcBorders>
              <w:top w:val="nil"/>
              <w:left w:val="nil"/>
              <w:bottom w:val="single" w:sz="4" w:space="0" w:color="auto"/>
              <w:right w:val="single" w:sz="4" w:space="0" w:color="auto"/>
            </w:tcBorders>
            <w:shd w:val="clear" w:color="auto" w:fill="auto"/>
            <w:noWrap/>
            <w:vAlign w:val="center"/>
            <w:hideMark/>
          </w:tcPr>
          <w:p w14:paraId="406FF735" w14:textId="77777777" w:rsidR="007B7065" w:rsidRPr="007B7065" w:rsidRDefault="007B7065" w:rsidP="007B7065">
            <w:pPr>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noWrap/>
            <w:vAlign w:val="center"/>
            <w:hideMark/>
          </w:tcPr>
          <w:p w14:paraId="226B8C51" w14:textId="77777777" w:rsidR="007B7065" w:rsidRPr="007B7065" w:rsidRDefault="007B7065" w:rsidP="007B7065">
            <w:pPr>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noWrap/>
            <w:vAlign w:val="center"/>
            <w:hideMark/>
          </w:tcPr>
          <w:p w14:paraId="12F2B920" w14:textId="77777777" w:rsidR="007B7065" w:rsidRPr="007B7065" w:rsidRDefault="007B7065" w:rsidP="007B7065">
            <w:pPr>
              <w:rPr>
                <w:snapToGrid/>
                <w:sz w:val="20"/>
                <w:lang w:val="en-US"/>
              </w:rPr>
            </w:pPr>
            <w:r w:rsidRPr="007B7065">
              <w:rPr>
                <w:snapToGrid/>
                <w:sz w:val="20"/>
                <w:lang w:val="en-US"/>
              </w:rPr>
              <w:t> </w:t>
            </w:r>
          </w:p>
        </w:tc>
        <w:tc>
          <w:tcPr>
            <w:tcW w:w="1780" w:type="dxa"/>
            <w:tcBorders>
              <w:top w:val="nil"/>
              <w:left w:val="nil"/>
              <w:bottom w:val="single" w:sz="4" w:space="0" w:color="auto"/>
              <w:right w:val="single" w:sz="4" w:space="0" w:color="auto"/>
            </w:tcBorders>
            <w:shd w:val="clear" w:color="auto" w:fill="auto"/>
            <w:noWrap/>
            <w:vAlign w:val="bottom"/>
            <w:hideMark/>
          </w:tcPr>
          <w:p w14:paraId="04B4AEDC" w14:textId="77777777" w:rsidR="007B7065" w:rsidRPr="007B7065" w:rsidRDefault="007B7065" w:rsidP="007B7065">
            <w:pPr>
              <w:rPr>
                <w:snapToGrid/>
                <w:sz w:val="20"/>
                <w:lang w:val="en-US"/>
              </w:rPr>
            </w:pPr>
            <w:r w:rsidRPr="007B7065">
              <w:rPr>
                <w:snapToGrid/>
                <w:sz w:val="20"/>
                <w:lang w:val="en-US"/>
              </w:rPr>
              <w:t> </w:t>
            </w:r>
          </w:p>
        </w:tc>
      </w:tr>
      <w:tr w:rsidR="007B7065" w:rsidRPr="007B7065" w14:paraId="754922ED" w14:textId="77777777" w:rsidTr="007B7065">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D232F1" w14:textId="77777777" w:rsidR="007B7065" w:rsidRPr="007B7065" w:rsidRDefault="007B7065" w:rsidP="007B7065">
            <w:pPr>
              <w:jc w:val="center"/>
              <w:rPr>
                <w:snapToGrid/>
                <w:sz w:val="20"/>
                <w:lang w:val="en-US"/>
              </w:rPr>
            </w:pPr>
            <w:r w:rsidRPr="007B7065">
              <w:rPr>
                <w:snapToGrid/>
                <w:sz w:val="20"/>
                <w:lang w:val="en-US"/>
              </w:rPr>
              <w:t>1</w:t>
            </w:r>
          </w:p>
        </w:tc>
        <w:tc>
          <w:tcPr>
            <w:tcW w:w="4400" w:type="dxa"/>
            <w:tcBorders>
              <w:top w:val="nil"/>
              <w:left w:val="nil"/>
              <w:bottom w:val="single" w:sz="4" w:space="0" w:color="auto"/>
              <w:right w:val="single" w:sz="4" w:space="0" w:color="auto"/>
            </w:tcBorders>
            <w:shd w:val="clear" w:color="auto" w:fill="auto"/>
            <w:vAlign w:val="center"/>
            <w:hideMark/>
          </w:tcPr>
          <w:p w14:paraId="5CF921EA" w14:textId="77777777" w:rsidR="007B7065" w:rsidRPr="007B7065" w:rsidRDefault="007B7065" w:rsidP="007B7065">
            <w:pPr>
              <w:rPr>
                <w:b/>
                <w:bCs/>
                <w:snapToGrid/>
                <w:sz w:val="20"/>
                <w:lang w:val="en-US"/>
              </w:rPr>
            </w:pPr>
            <w:r w:rsidRPr="007B7065">
              <w:rPr>
                <w:b/>
                <w:bCs/>
                <w:snapToGrid/>
                <w:sz w:val="20"/>
                <w:lang w:val="en-US"/>
              </w:rPr>
              <w:t>Procurement, transportation and installation of:</w:t>
            </w:r>
          </w:p>
        </w:tc>
        <w:tc>
          <w:tcPr>
            <w:tcW w:w="980" w:type="dxa"/>
            <w:tcBorders>
              <w:top w:val="nil"/>
              <w:left w:val="nil"/>
              <w:bottom w:val="single" w:sz="4" w:space="0" w:color="auto"/>
              <w:right w:val="single" w:sz="4" w:space="0" w:color="auto"/>
            </w:tcBorders>
            <w:shd w:val="clear" w:color="auto" w:fill="auto"/>
            <w:noWrap/>
            <w:vAlign w:val="center"/>
            <w:hideMark/>
          </w:tcPr>
          <w:p w14:paraId="5C96EA18" w14:textId="77777777" w:rsidR="007B7065" w:rsidRPr="007B7065" w:rsidRDefault="007B7065" w:rsidP="007B7065">
            <w:pPr>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noWrap/>
            <w:vAlign w:val="center"/>
            <w:hideMark/>
          </w:tcPr>
          <w:p w14:paraId="249F7DA0" w14:textId="77777777" w:rsidR="007B7065" w:rsidRPr="007B7065" w:rsidRDefault="007B7065" w:rsidP="007B7065">
            <w:pPr>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noWrap/>
            <w:vAlign w:val="center"/>
            <w:hideMark/>
          </w:tcPr>
          <w:p w14:paraId="15A333FA" w14:textId="77777777" w:rsidR="007B7065" w:rsidRPr="007B7065" w:rsidRDefault="007B7065" w:rsidP="007B7065">
            <w:pPr>
              <w:rPr>
                <w:snapToGrid/>
                <w:sz w:val="20"/>
                <w:lang w:val="en-US"/>
              </w:rPr>
            </w:pPr>
            <w:r w:rsidRPr="007B7065">
              <w:rPr>
                <w:snapToGrid/>
                <w:sz w:val="20"/>
                <w:lang w:val="en-US"/>
              </w:rPr>
              <w:t> </w:t>
            </w:r>
          </w:p>
        </w:tc>
        <w:tc>
          <w:tcPr>
            <w:tcW w:w="1780" w:type="dxa"/>
            <w:tcBorders>
              <w:top w:val="nil"/>
              <w:left w:val="nil"/>
              <w:bottom w:val="single" w:sz="4" w:space="0" w:color="auto"/>
              <w:right w:val="single" w:sz="4" w:space="0" w:color="auto"/>
            </w:tcBorders>
            <w:shd w:val="clear" w:color="auto" w:fill="auto"/>
            <w:noWrap/>
            <w:vAlign w:val="bottom"/>
            <w:hideMark/>
          </w:tcPr>
          <w:p w14:paraId="310DB0EC" w14:textId="77777777" w:rsidR="007B7065" w:rsidRPr="007B7065" w:rsidRDefault="007B7065" w:rsidP="007B7065">
            <w:pPr>
              <w:rPr>
                <w:snapToGrid/>
                <w:sz w:val="20"/>
                <w:lang w:val="en-US"/>
              </w:rPr>
            </w:pPr>
            <w:r w:rsidRPr="007B7065">
              <w:rPr>
                <w:snapToGrid/>
                <w:sz w:val="20"/>
                <w:lang w:val="en-US"/>
              </w:rPr>
              <w:t> </w:t>
            </w:r>
          </w:p>
        </w:tc>
      </w:tr>
      <w:tr w:rsidR="007B7065" w:rsidRPr="007B7065" w14:paraId="21215220" w14:textId="77777777" w:rsidTr="007B7065">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1CDCC18" w14:textId="77777777" w:rsidR="007B7065" w:rsidRPr="007B7065" w:rsidRDefault="007B7065" w:rsidP="007B7065">
            <w:pPr>
              <w:jc w:val="center"/>
              <w:rPr>
                <w:snapToGrid/>
                <w:sz w:val="20"/>
                <w:lang w:val="en-US"/>
              </w:rPr>
            </w:pPr>
            <w:r w:rsidRPr="007B7065">
              <w:rPr>
                <w:snapToGrid/>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1F1B8113" w14:textId="77777777" w:rsidR="007B7065" w:rsidRPr="007B7065" w:rsidRDefault="007B7065" w:rsidP="007B7065">
            <w:pPr>
              <w:rPr>
                <w:snapToGrid/>
                <w:sz w:val="20"/>
                <w:lang w:val="en-US"/>
              </w:rPr>
            </w:pPr>
            <w:r w:rsidRPr="007B7065">
              <w:rPr>
                <w:snapToGrid/>
                <w:sz w:val="20"/>
                <w:lang w:val="en-US"/>
              </w:rPr>
              <w:t>Benches with backrest (26)</w:t>
            </w:r>
          </w:p>
        </w:tc>
        <w:tc>
          <w:tcPr>
            <w:tcW w:w="980" w:type="dxa"/>
            <w:tcBorders>
              <w:top w:val="nil"/>
              <w:left w:val="nil"/>
              <w:bottom w:val="single" w:sz="4" w:space="0" w:color="auto"/>
              <w:right w:val="single" w:sz="4" w:space="0" w:color="auto"/>
            </w:tcBorders>
            <w:shd w:val="clear" w:color="auto" w:fill="auto"/>
            <w:noWrap/>
            <w:vAlign w:val="center"/>
            <w:hideMark/>
          </w:tcPr>
          <w:p w14:paraId="7D336CE5" w14:textId="77777777" w:rsidR="007B7065" w:rsidRPr="007B7065" w:rsidRDefault="007B7065" w:rsidP="007B7065">
            <w:pPr>
              <w:rPr>
                <w:snapToGrid/>
                <w:sz w:val="20"/>
                <w:lang w:val="en-US"/>
              </w:rPr>
            </w:pPr>
            <w:r w:rsidRPr="007B7065">
              <w:rPr>
                <w:snapToGrid/>
                <w:sz w:val="20"/>
                <w:lang w:val="en-US"/>
              </w:rPr>
              <w:t>items</w:t>
            </w:r>
          </w:p>
        </w:tc>
        <w:tc>
          <w:tcPr>
            <w:tcW w:w="1060" w:type="dxa"/>
            <w:tcBorders>
              <w:top w:val="nil"/>
              <w:left w:val="nil"/>
              <w:bottom w:val="single" w:sz="4" w:space="0" w:color="auto"/>
              <w:right w:val="single" w:sz="4" w:space="0" w:color="auto"/>
            </w:tcBorders>
            <w:shd w:val="clear" w:color="auto" w:fill="auto"/>
            <w:noWrap/>
            <w:vAlign w:val="center"/>
            <w:hideMark/>
          </w:tcPr>
          <w:p w14:paraId="38E599D5" w14:textId="77777777" w:rsidR="007B7065" w:rsidRPr="007B7065" w:rsidRDefault="007B7065" w:rsidP="007B7065">
            <w:pPr>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noWrap/>
            <w:vAlign w:val="center"/>
            <w:hideMark/>
          </w:tcPr>
          <w:p w14:paraId="5B4B57F8" w14:textId="77777777" w:rsidR="007B7065" w:rsidRPr="007B7065" w:rsidRDefault="007B7065" w:rsidP="007B7065">
            <w:pPr>
              <w:jc w:val="right"/>
              <w:rPr>
                <w:snapToGrid/>
                <w:sz w:val="20"/>
                <w:lang w:val="en-US"/>
              </w:rPr>
            </w:pPr>
            <w:r w:rsidRPr="007B7065">
              <w:rPr>
                <w:snapToGrid/>
                <w:sz w:val="20"/>
                <w:lang w:val="en-US"/>
              </w:rPr>
              <w:t>26,00</w:t>
            </w:r>
          </w:p>
        </w:tc>
        <w:tc>
          <w:tcPr>
            <w:tcW w:w="1780" w:type="dxa"/>
            <w:tcBorders>
              <w:top w:val="nil"/>
              <w:left w:val="nil"/>
              <w:bottom w:val="single" w:sz="4" w:space="0" w:color="auto"/>
              <w:right w:val="single" w:sz="4" w:space="0" w:color="auto"/>
            </w:tcBorders>
            <w:shd w:val="clear" w:color="auto" w:fill="auto"/>
            <w:noWrap/>
            <w:vAlign w:val="bottom"/>
            <w:hideMark/>
          </w:tcPr>
          <w:p w14:paraId="747AABE4" w14:textId="77777777" w:rsidR="007B7065" w:rsidRPr="007B7065" w:rsidRDefault="007B7065" w:rsidP="007B7065">
            <w:pPr>
              <w:rPr>
                <w:snapToGrid/>
                <w:sz w:val="20"/>
                <w:lang w:val="en-US"/>
              </w:rPr>
            </w:pPr>
            <w:r w:rsidRPr="007B7065">
              <w:rPr>
                <w:snapToGrid/>
                <w:sz w:val="20"/>
                <w:lang w:val="en-US"/>
              </w:rPr>
              <w:t> </w:t>
            </w:r>
          </w:p>
        </w:tc>
      </w:tr>
      <w:tr w:rsidR="007B7065" w:rsidRPr="007B7065" w14:paraId="49356BE9" w14:textId="77777777" w:rsidTr="007B7065">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65858B0" w14:textId="77777777" w:rsidR="007B7065" w:rsidRPr="007B7065" w:rsidRDefault="007B7065" w:rsidP="007B7065">
            <w:pPr>
              <w:jc w:val="center"/>
              <w:rPr>
                <w:snapToGrid/>
                <w:sz w:val="20"/>
                <w:lang w:val="en-US"/>
              </w:rPr>
            </w:pPr>
            <w:r w:rsidRPr="007B7065">
              <w:rPr>
                <w:snapToGrid/>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564F2137" w14:textId="77777777" w:rsidR="007B7065" w:rsidRPr="007B7065" w:rsidRDefault="007B7065" w:rsidP="007B7065">
            <w:pPr>
              <w:rPr>
                <w:snapToGrid/>
                <w:sz w:val="20"/>
                <w:lang w:val="en-US"/>
              </w:rPr>
            </w:pPr>
            <w:r w:rsidRPr="007B7065">
              <w:rPr>
                <w:snapToGrid/>
                <w:sz w:val="20"/>
                <w:lang w:val="en-US"/>
              </w:rPr>
              <w:t>Benches placed on the wall, without backrest (11)</w:t>
            </w:r>
          </w:p>
        </w:tc>
        <w:tc>
          <w:tcPr>
            <w:tcW w:w="980" w:type="dxa"/>
            <w:tcBorders>
              <w:top w:val="nil"/>
              <w:left w:val="nil"/>
              <w:bottom w:val="single" w:sz="4" w:space="0" w:color="auto"/>
              <w:right w:val="single" w:sz="4" w:space="0" w:color="auto"/>
            </w:tcBorders>
            <w:shd w:val="clear" w:color="auto" w:fill="auto"/>
            <w:noWrap/>
            <w:vAlign w:val="center"/>
            <w:hideMark/>
          </w:tcPr>
          <w:p w14:paraId="34BA2D8C" w14:textId="77777777" w:rsidR="007B7065" w:rsidRPr="007B7065" w:rsidRDefault="007B7065" w:rsidP="007B7065">
            <w:pPr>
              <w:rPr>
                <w:snapToGrid/>
                <w:sz w:val="20"/>
                <w:lang w:val="en-US"/>
              </w:rPr>
            </w:pPr>
            <w:r w:rsidRPr="007B7065">
              <w:rPr>
                <w:snapToGrid/>
                <w:sz w:val="20"/>
                <w:lang w:val="en-US"/>
              </w:rPr>
              <w:t>items</w:t>
            </w:r>
          </w:p>
        </w:tc>
        <w:tc>
          <w:tcPr>
            <w:tcW w:w="1060" w:type="dxa"/>
            <w:tcBorders>
              <w:top w:val="nil"/>
              <w:left w:val="nil"/>
              <w:bottom w:val="single" w:sz="4" w:space="0" w:color="auto"/>
              <w:right w:val="single" w:sz="4" w:space="0" w:color="auto"/>
            </w:tcBorders>
            <w:shd w:val="clear" w:color="auto" w:fill="auto"/>
            <w:noWrap/>
            <w:vAlign w:val="center"/>
            <w:hideMark/>
          </w:tcPr>
          <w:p w14:paraId="65722348" w14:textId="77777777" w:rsidR="007B7065" w:rsidRPr="007B7065" w:rsidRDefault="007B7065" w:rsidP="007B7065">
            <w:pPr>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noWrap/>
            <w:vAlign w:val="center"/>
            <w:hideMark/>
          </w:tcPr>
          <w:p w14:paraId="66C06FAC" w14:textId="77777777" w:rsidR="007B7065" w:rsidRPr="007B7065" w:rsidRDefault="007B7065" w:rsidP="007B7065">
            <w:pPr>
              <w:jc w:val="right"/>
              <w:rPr>
                <w:snapToGrid/>
                <w:sz w:val="20"/>
                <w:lang w:val="en-US"/>
              </w:rPr>
            </w:pPr>
            <w:r w:rsidRPr="007B7065">
              <w:rPr>
                <w:snapToGrid/>
                <w:sz w:val="20"/>
                <w:lang w:val="en-US"/>
              </w:rPr>
              <w:t>11,00</w:t>
            </w:r>
          </w:p>
        </w:tc>
        <w:tc>
          <w:tcPr>
            <w:tcW w:w="1780" w:type="dxa"/>
            <w:tcBorders>
              <w:top w:val="nil"/>
              <w:left w:val="nil"/>
              <w:bottom w:val="single" w:sz="4" w:space="0" w:color="auto"/>
              <w:right w:val="single" w:sz="4" w:space="0" w:color="auto"/>
            </w:tcBorders>
            <w:shd w:val="clear" w:color="auto" w:fill="auto"/>
            <w:noWrap/>
            <w:vAlign w:val="bottom"/>
            <w:hideMark/>
          </w:tcPr>
          <w:p w14:paraId="7F89169C" w14:textId="77777777" w:rsidR="007B7065" w:rsidRPr="007B7065" w:rsidRDefault="007B7065" w:rsidP="007B7065">
            <w:pPr>
              <w:rPr>
                <w:snapToGrid/>
                <w:sz w:val="20"/>
                <w:lang w:val="en-US"/>
              </w:rPr>
            </w:pPr>
            <w:r w:rsidRPr="007B7065">
              <w:rPr>
                <w:snapToGrid/>
                <w:sz w:val="20"/>
                <w:lang w:val="en-US"/>
              </w:rPr>
              <w:t> </w:t>
            </w:r>
          </w:p>
        </w:tc>
      </w:tr>
      <w:tr w:rsidR="007B7065" w:rsidRPr="007B7065" w14:paraId="23545E8F" w14:textId="77777777" w:rsidTr="007B7065">
        <w:trPr>
          <w:trHeight w:val="25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179B29F" w14:textId="77777777" w:rsidR="007B7065" w:rsidRPr="007B7065" w:rsidRDefault="007B7065" w:rsidP="007B7065">
            <w:pPr>
              <w:jc w:val="center"/>
              <w:rPr>
                <w:snapToGrid/>
                <w:sz w:val="20"/>
                <w:lang w:val="en-US"/>
              </w:rPr>
            </w:pPr>
            <w:r w:rsidRPr="007B7065">
              <w:rPr>
                <w:snapToGrid/>
                <w:sz w:val="20"/>
                <w:lang w:val="en-US"/>
              </w:rPr>
              <w:t> </w:t>
            </w:r>
          </w:p>
        </w:tc>
        <w:tc>
          <w:tcPr>
            <w:tcW w:w="4400" w:type="dxa"/>
            <w:tcBorders>
              <w:top w:val="nil"/>
              <w:left w:val="nil"/>
              <w:bottom w:val="single" w:sz="4" w:space="0" w:color="auto"/>
              <w:right w:val="single" w:sz="4" w:space="0" w:color="auto"/>
            </w:tcBorders>
            <w:shd w:val="clear" w:color="auto" w:fill="auto"/>
            <w:noWrap/>
            <w:vAlign w:val="center"/>
            <w:hideMark/>
          </w:tcPr>
          <w:p w14:paraId="54C64398" w14:textId="77777777" w:rsidR="007B7065" w:rsidRPr="007B7065" w:rsidRDefault="007B7065" w:rsidP="007B7065">
            <w:pPr>
              <w:rPr>
                <w:snapToGrid/>
                <w:sz w:val="20"/>
                <w:lang w:val="en-US"/>
              </w:rPr>
            </w:pPr>
            <w:r w:rsidRPr="007B7065">
              <w:rPr>
                <w:snapToGrid/>
                <w:sz w:val="20"/>
                <w:lang w:val="en-US"/>
              </w:rPr>
              <w:t>Litter bins</w:t>
            </w:r>
          </w:p>
        </w:tc>
        <w:tc>
          <w:tcPr>
            <w:tcW w:w="980" w:type="dxa"/>
            <w:tcBorders>
              <w:top w:val="nil"/>
              <w:left w:val="nil"/>
              <w:bottom w:val="single" w:sz="4" w:space="0" w:color="auto"/>
              <w:right w:val="single" w:sz="4" w:space="0" w:color="auto"/>
            </w:tcBorders>
            <w:shd w:val="clear" w:color="auto" w:fill="auto"/>
            <w:noWrap/>
            <w:vAlign w:val="center"/>
            <w:hideMark/>
          </w:tcPr>
          <w:p w14:paraId="551C0325" w14:textId="77777777" w:rsidR="007B7065" w:rsidRPr="007B7065" w:rsidRDefault="007B7065" w:rsidP="007B7065">
            <w:pPr>
              <w:rPr>
                <w:snapToGrid/>
                <w:sz w:val="20"/>
                <w:lang w:val="en-US"/>
              </w:rPr>
            </w:pPr>
            <w:r w:rsidRPr="007B7065">
              <w:rPr>
                <w:snapToGrid/>
                <w:sz w:val="20"/>
                <w:lang w:val="en-US"/>
              </w:rPr>
              <w:t>items</w:t>
            </w:r>
          </w:p>
        </w:tc>
        <w:tc>
          <w:tcPr>
            <w:tcW w:w="1060" w:type="dxa"/>
            <w:tcBorders>
              <w:top w:val="nil"/>
              <w:left w:val="nil"/>
              <w:bottom w:val="single" w:sz="4" w:space="0" w:color="auto"/>
              <w:right w:val="single" w:sz="4" w:space="0" w:color="auto"/>
            </w:tcBorders>
            <w:shd w:val="clear" w:color="auto" w:fill="auto"/>
            <w:noWrap/>
            <w:vAlign w:val="center"/>
            <w:hideMark/>
          </w:tcPr>
          <w:p w14:paraId="2EB195FB" w14:textId="77777777" w:rsidR="007B7065" w:rsidRPr="007B7065" w:rsidRDefault="007B7065" w:rsidP="007B7065">
            <w:pPr>
              <w:rPr>
                <w:snapToGrid/>
                <w:sz w:val="20"/>
                <w:lang w:val="en-US"/>
              </w:rPr>
            </w:pPr>
            <w:r w:rsidRPr="007B7065">
              <w:rPr>
                <w:snapToGrid/>
                <w:sz w:val="20"/>
                <w:lang w:val="en-US"/>
              </w:rPr>
              <w:t> </w:t>
            </w:r>
          </w:p>
        </w:tc>
        <w:tc>
          <w:tcPr>
            <w:tcW w:w="1060" w:type="dxa"/>
            <w:tcBorders>
              <w:top w:val="nil"/>
              <w:left w:val="nil"/>
              <w:bottom w:val="single" w:sz="4" w:space="0" w:color="auto"/>
              <w:right w:val="single" w:sz="4" w:space="0" w:color="auto"/>
            </w:tcBorders>
            <w:shd w:val="clear" w:color="auto" w:fill="auto"/>
            <w:noWrap/>
            <w:vAlign w:val="center"/>
            <w:hideMark/>
          </w:tcPr>
          <w:p w14:paraId="6DD39B78" w14:textId="77777777" w:rsidR="007B7065" w:rsidRPr="007B7065" w:rsidRDefault="007B7065" w:rsidP="007B7065">
            <w:pPr>
              <w:jc w:val="right"/>
              <w:rPr>
                <w:snapToGrid/>
                <w:sz w:val="20"/>
                <w:lang w:val="en-US"/>
              </w:rPr>
            </w:pPr>
            <w:r w:rsidRPr="007B7065">
              <w:rPr>
                <w:snapToGrid/>
                <w:sz w:val="20"/>
                <w:lang w:val="en-US"/>
              </w:rPr>
              <w:t>24,00</w:t>
            </w:r>
          </w:p>
        </w:tc>
        <w:tc>
          <w:tcPr>
            <w:tcW w:w="1780" w:type="dxa"/>
            <w:tcBorders>
              <w:top w:val="nil"/>
              <w:left w:val="nil"/>
              <w:bottom w:val="single" w:sz="4" w:space="0" w:color="auto"/>
              <w:right w:val="single" w:sz="4" w:space="0" w:color="auto"/>
            </w:tcBorders>
            <w:shd w:val="clear" w:color="auto" w:fill="auto"/>
            <w:noWrap/>
            <w:vAlign w:val="bottom"/>
            <w:hideMark/>
          </w:tcPr>
          <w:p w14:paraId="6A0029E6" w14:textId="77777777" w:rsidR="007B7065" w:rsidRPr="007B7065" w:rsidRDefault="007B7065" w:rsidP="007B7065">
            <w:pPr>
              <w:rPr>
                <w:snapToGrid/>
                <w:sz w:val="20"/>
                <w:lang w:val="en-US"/>
              </w:rPr>
            </w:pPr>
            <w:r w:rsidRPr="007B7065">
              <w:rPr>
                <w:snapToGrid/>
                <w:sz w:val="20"/>
                <w:lang w:val="en-US"/>
              </w:rPr>
              <w:t> </w:t>
            </w:r>
          </w:p>
        </w:tc>
      </w:tr>
      <w:tr w:rsidR="007B7065" w:rsidRPr="007B7065" w14:paraId="4B94B4D8" w14:textId="77777777" w:rsidTr="007B7065">
        <w:trPr>
          <w:trHeight w:val="25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6BC4D0B"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30E48892" w14:textId="77777777" w:rsidR="007B7065" w:rsidRPr="007B7065" w:rsidRDefault="007B7065" w:rsidP="007B7065">
            <w:pPr>
              <w:rPr>
                <w:b/>
                <w:bCs/>
                <w:snapToGrid/>
                <w:color w:val="000000"/>
                <w:sz w:val="20"/>
                <w:lang w:val="en-US"/>
              </w:rPr>
            </w:pPr>
            <w:r w:rsidRPr="007B7065">
              <w:rPr>
                <w:b/>
                <w:bCs/>
                <w:snapToGrid/>
                <w:color w:val="000000"/>
                <w:sz w:val="20"/>
                <w:lang w:val="en-US"/>
              </w:rPr>
              <w:t xml:space="preserve">        Urban equipment</w:t>
            </w:r>
          </w:p>
        </w:tc>
        <w:tc>
          <w:tcPr>
            <w:tcW w:w="980" w:type="dxa"/>
            <w:tcBorders>
              <w:top w:val="nil"/>
              <w:left w:val="nil"/>
              <w:bottom w:val="single" w:sz="4" w:space="0" w:color="auto"/>
              <w:right w:val="single" w:sz="4" w:space="0" w:color="auto"/>
            </w:tcBorders>
            <w:shd w:val="clear" w:color="auto" w:fill="auto"/>
            <w:vAlign w:val="center"/>
            <w:hideMark/>
          </w:tcPr>
          <w:p w14:paraId="4A582055"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31DD27CF"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0C4CFC41"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00760B1B"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1CC330C5" w14:textId="77777777" w:rsidTr="007B7065">
        <w:trPr>
          <w:trHeight w:val="25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2EA987D"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1CE8C66F" w14:textId="77777777" w:rsidR="007B7065" w:rsidRPr="007B7065" w:rsidRDefault="007B7065" w:rsidP="007B7065">
            <w:pPr>
              <w:rPr>
                <w:snapToGrid/>
                <w:color w:val="000000"/>
                <w:sz w:val="20"/>
                <w:lang w:val="en-US"/>
              </w:rPr>
            </w:pPr>
            <w:r w:rsidRPr="007B7065">
              <w:rPr>
                <w:snapToGrid/>
                <w:color w:val="000000"/>
                <w:sz w:val="20"/>
                <w:lang w:val="en-US"/>
              </w:rPr>
              <w:t>TOTAL WITHOUT VAT 18%</w:t>
            </w:r>
          </w:p>
        </w:tc>
        <w:tc>
          <w:tcPr>
            <w:tcW w:w="980" w:type="dxa"/>
            <w:tcBorders>
              <w:top w:val="nil"/>
              <w:left w:val="nil"/>
              <w:bottom w:val="single" w:sz="4" w:space="0" w:color="auto"/>
              <w:right w:val="single" w:sz="4" w:space="0" w:color="auto"/>
            </w:tcBorders>
            <w:shd w:val="clear" w:color="auto" w:fill="auto"/>
            <w:vAlign w:val="center"/>
            <w:hideMark/>
          </w:tcPr>
          <w:p w14:paraId="29114DB1"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17DE5014"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46B2BB66"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51CC115E"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45D45EC0" w14:textId="77777777" w:rsidTr="007B7065">
        <w:trPr>
          <w:trHeight w:val="255"/>
          <w:jc w:val="center"/>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732C572"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41CD4BA7" w14:textId="77777777" w:rsidR="007B7065" w:rsidRPr="007B7065" w:rsidRDefault="007B7065" w:rsidP="007B7065">
            <w:pPr>
              <w:rPr>
                <w:snapToGrid/>
                <w:color w:val="000000"/>
                <w:sz w:val="20"/>
                <w:lang w:val="en-US"/>
              </w:rPr>
            </w:pPr>
            <w:r w:rsidRPr="007B7065">
              <w:rPr>
                <w:snapToGrid/>
                <w:color w:val="000000"/>
                <w:sz w:val="20"/>
                <w:lang w:val="en-US"/>
              </w:rPr>
              <w:t>VAT 18%</w:t>
            </w:r>
          </w:p>
        </w:tc>
        <w:tc>
          <w:tcPr>
            <w:tcW w:w="980" w:type="dxa"/>
            <w:tcBorders>
              <w:top w:val="nil"/>
              <w:left w:val="nil"/>
              <w:bottom w:val="single" w:sz="4" w:space="0" w:color="auto"/>
              <w:right w:val="single" w:sz="4" w:space="0" w:color="auto"/>
            </w:tcBorders>
            <w:shd w:val="clear" w:color="auto" w:fill="auto"/>
            <w:vAlign w:val="center"/>
            <w:hideMark/>
          </w:tcPr>
          <w:p w14:paraId="7BDC2A12" w14:textId="77777777" w:rsidR="007B7065" w:rsidRPr="007B7065" w:rsidRDefault="007B7065" w:rsidP="007B7065">
            <w:pPr>
              <w:rPr>
                <w:snapToGrid/>
                <w:color w:val="000000"/>
                <w:sz w:val="20"/>
                <w:lang w:val="en-US"/>
              </w:rPr>
            </w:pPr>
            <w:r w:rsidRPr="007B7065">
              <w:rPr>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4846DDAA"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060" w:type="dxa"/>
            <w:tcBorders>
              <w:top w:val="nil"/>
              <w:left w:val="nil"/>
              <w:bottom w:val="single" w:sz="4" w:space="0" w:color="auto"/>
              <w:right w:val="single" w:sz="4" w:space="0" w:color="auto"/>
            </w:tcBorders>
            <w:shd w:val="clear" w:color="auto" w:fill="auto"/>
            <w:vAlign w:val="center"/>
            <w:hideMark/>
          </w:tcPr>
          <w:p w14:paraId="61B2969A"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c>
          <w:tcPr>
            <w:tcW w:w="1780" w:type="dxa"/>
            <w:tcBorders>
              <w:top w:val="nil"/>
              <w:left w:val="nil"/>
              <w:bottom w:val="single" w:sz="4" w:space="0" w:color="auto"/>
              <w:right w:val="single" w:sz="4" w:space="0" w:color="auto"/>
            </w:tcBorders>
            <w:shd w:val="clear" w:color="auto" w:fill="auto"/>
            <w:vAlign w:val="center"/>
            <w:hideMark/>
          </w:tcPr>
          <w:p w14:paraId="1B48759A" w14:textId="77777777" w:rsidR="007B7065" w:rsidRPr="007B7065" w:rsidRDefault="007B7065" w:rsidP="007B7065">
            <w:pPr>
              <w:rPr>
                <w:b/>
                <w:bCs/>
                <w:snapToGrid/>
                <w:color w:val="000000"/>
                <w:sz w:val="20"/>
                <w:lang w:val="en-US"/>
              </w:rPr>
            </w:pPr>
            <w:r w:rsidRPr="007B7065">
              <w:rPr>
                <w:b/>
                <w:bCs/>
                <w:snapToGrid/>
                <w:color w:val="000000"/>
                <w:sz w:val="20"/>
                <w:lang w:val="en-US"/>
              </w:rPr>
              <w:t> </w:t>
            </w:r>
          </w:p>
        </w:tc>
      </w:tr>
      <w:tr w:rsidR="007B7065" w:rsidRPr="007B7065" w14:paraId="7F9394B7" w14:textId="77777777" w:rsidTr="007B7065">
        <w:trPr>
          <w:trHeight w:val="255"/>
          <w:jc w:val="center"/>
        </w:trPr>
        <w:tc>
          <w:tcPr>
            <w:tcW w:w="960" w:type="dxa"/>
            <w:tcBorders>
              <w:top w:val="nil"/>
              <w:left w:val="single" w:sz="4" w:space="0" w:color="auto"/>
              <w:bottom w:val="nil"/>
              <w:right w:val="single" w:sz="4" w:space="0" w:color="auto"/>
            </w:tcBorders>
            <w:shd w:val="clear" w:color="000000" w:fill="BFBFBF"/>
            <w:vAlign w:val="center"/>
            <w:hideMark/>
          </w:tcPr>
          <w:p w14:paraId="7F43C25D" w14:textId="77777777" w:rsidR="007B7065" w:rsidRPr="007B7065" w:rsidRDefault="007B7065" w:rsidP="007B7065">
            <w:pPr>
              <w:rPr>
                <w:snapToGrid/>
                <w:color w:val="FF0000"/>
                <w:sz w:val="20"/>
                <w:lang w:val="en-US"/>
              </w:rPr>
            </w:pPr>
            <w:r w:rsidRPr="007B7065">
              <w:rPr>
                <w:snapToGrid/>
                <w:color w:val="FF0000"/>
                <w:sz w:val="20"/>
                <w:lang w:val="en-US"/>
              </w:rPr>
              <w:t> </w:t>
            </w:r>
          </w:p>
        </w:tc>
        <w:tc>
          <w:tcPr>
            <w:tcW w:w="4400" w:type="dxa"/>
            <w:tcBorders>
              <w:top w:val="nil"/>
              <w:left w:val="nil"/>
              <w:bottom w:val="nil"/>
              <w:right w:val="single" w:sz="4" w:space="0" w:color="auto"/>
            </w:tcBorders>
            <w:shd w:val="clear" w:color="000000" w:fill="BFBFBF"/>
            <w:vAlign w:val="center"/>
            <w:hideMark/>
          </w:tcPr>
          <w:p w14:paraId="65846916" w14:textId="77777777" w:rsidR="007B7065" w:rsidRPr="007B7065" w:rsidRDefault="007B7065" w:rsidP="007B7065">
            <w:pPr>
              <w:rPr>
                <w:snapToGrid/>
                <w:sz w:val="20"/>
                <w:lang w:val="en-US"/>
              </w:rPr>
            </w:pPr>
            <w:r w:rsidRPr="007B7065">
              <w:rPr>
                <w:snapToGrid/>
                <w:sz w:val="20"/>
                <w:lang w:val="en-US"/>
              </w:rPr>
              <w:t>Total with VAT</w:t>
            </w:r>
          </w:p>
        </w:tc>
        <w:tc>
          <w:tcPr>
            <w:tcW w:w="980" w:type="dxa"/>
            <w:tcBorders>
              <w:top w:val="nil"/>
              <w:left w:val="nil"/>
              <w:bottom w:val="nil"/>
              <w:right w:val="single" w:sz="4" w:space="0" w:color="auto"/>
            </w:tcBorders>
            <w:shd w:val="clear" w:color="000000" w:fill="BFBFBF"/>
            <w:vAlign w:val="center"/>
            <w:hideMark/>
          </w:tcPr>
          <w:p w14:paraId="23C06236" w14:textId="77777777" w:rsidR="007B7065" w:rsidRPr="007B7065" w:rsidRDefault="007B7065" w:rsidP="007B7065">
            <w:pPr>
              <w:rPr>
                <w:snapToGrid/>
                <w:color w:val="FF0000"/>
                <w:sz w:val="20"/>
                <w:lang w:val="en-US"/>
              </w:rPr>
            </w:pPr>
            <w:r w:rsidRPr="007B7065">
              <w:rPr>
                <w:snapToGrid/>
                <w:color w:val="FF0000"/>
                <w:sz w:val="20"/>
                <w:lang w:val="en-US"/>
              </w:rPr>
              <w:t> </w:t>
            </w:r>
          </w:p>
        </w:tc>
        <w:tc>
          <w:tcPr>
            <w:tcW w:w="1060" w:type="dxa"/>
            <w:tcBorders>
              <w:top w:val="nil"/>
              <w:left w:val="nil"/>
              <w:bottom w:val="single" w:sz="4" w:space="0" w:color="auto"/>
              <w:right w:val="single" w:sz="4" w:space="0" w:color="auto"/>
            </w:tcBorders>
            <w:shd w:val="clear" w:color="000000" w:fill="BFBFBF"/>
            <w:vAlign w:val="center"/>
            <w:hideMark/>
          </w:tcPr>
          <w:p w14:paraId="268476B4" w14:textId="77777777" w:rsidR="007B7065" w:rsidRPr="007B7065" w:rsidRDefault="007B7065" w:rsidP="007B7065">
            <w:pPr>
              <w:rPr>
                <w:b/>
                <w:bCs/>
                <w:snapToGrid/>
                <w:color w:val="FF0000"/>
                <w:sz w:val="20"/>
                <w:lang w:val="en-US"/>
              </w:rPr>
            </w:pPr>
            <w:r w:rsidRPr="007B7065">
              <w:rPr>
                <w:b/>
                <w:bCs/>
                <w:snapToGrid/>
                <w:color w:val="FF0000"/>
                <w:sz w:val="20"/>
                <w:lang w:val="en-US"/>
              </w:rPr>
              <w:t> </w:t>
            </w:r>
          </w:p>
        </w:tc>
        <w:tc>
          <w:tcPr>
            <w:tcW w:w="1060" w:type="dxa"/>
            <w:tcBorders>
              <w:top w:val="nil"/>
              <w:left w:val="nil"/>
              <w:bottom w:val="single" w:sz="4" w:space="0" w:color="auto"/>
              <w:right w:val="single" w:sz="4" w:space="0" w:color="auto"/>
            </w:tcBorders>
            <w:shd w:val="clear" w:color="000000" w:fill="BFBFBF"/>
            <w:vAlign w:val="center"/>
            <w:hideMark/>
          </w:tcPr>
          <w:p w14:paraId="42CA9D00" w14:textId="77777777" w:rsidR="007B7065" w:rsidRPr="007B7065" w:rsidRDefault="007B7065" w:rsidP="007B7065">
            <w:pPr>
              <w:rPr>
                <w:b/>
                <w:bCs/>
                <w:snapToGrid/>
                <w:color w:val="FF0000"/>
                <w:sz w:val="20"/>
                <w:lang w:val="en-US"/>
              </w:rPr>
            </w:pPr>
            <w:r w:rsidRPr="007B7065">
              <w:rPr>
                <w:b/>
                <w:bCs/>
                <w:snapToGrid/>
                <w:color w:val="FF0000"/>
                <w:sz w:val="20"/>
                <w:lang w:val="en-US"/>
              </w:rPr>
              <w:t> </w:t>
            </w:r>
          </w:p>
        </w:tc>
        <w:tc>
          <w:tcPr>
            <w:tcW w:w="1780" w:type="dxa"/>
            <w:tcBorders>
              <w:top w:val="nil"/>
              <w:left w:val="nil"/>
              <w:bottom w:val="single" w:sz="4" w:space="0" w:color="auto"/>
              <w:right w:val="single" w:sz="4" w:space="0" w:color="auto"/>
            </w:tcBorders>
            <w:shd w:val="clear" w:color="000000" w:fill="BFBFBF"/>
            <w:vAlign w:val="center"/>
            <w:hideMark/>
          </w:tcPr>
          <w:p w14:paraId="71F5D905" w14:textId="77777777" w:rsidR="007B7065" w:rsidRPr="007B7065" w:rsidRDefault="007B7065" w:rsidP="007B7065">
            <w:pPr>
              <w:rPr>
                <w:b/>
                <w:bCs/>
                <w:snapToGrid/>
                <w:sz w:val="20"/>
                <w:lang w:val="en-US"/>
              </w:rPr>
            </w:pPr>
            <w:r w:rsidRPr="007B7065">
              <w:rPr>
                <w:b/>
                <w:bCs/>
                <w:snapToGrid/>
                <w:sz w:val="20"/>
                <w:lang w:val="en-US"/>
              </w:rPr>
              <w:t> </w:t>
            </w:r>
          </w:p>
        </w:tc>
      </w:tr>
      <w:tr w:rsidR="007B7065" w:rsidRPr="007B7065" w14:paraId="549DBF64" w14:textId="77777777" w:rsidTr="007B7065">
        <w:trPr>
          <w:trHeight w:val="57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BD3314" w14:textId="77777777" w:rsidR="007B7065" w:rsidRPr="007B7065" w:rsidRDefault="007B7065" w:rsidP="007B7065">
            <w:pPr>
              <w:jc w:val="center"/>
              <w:rPr>
                <w:b/>
                <w:bCs/>
                <w:snapToGrid/>
                <w:color w:val="000000"/>
                <w:szCs w:val="24"/>
                <w:lang w:val="en-US"/>
              </w:rPr>
            </w:pPr>
            <w:r w:rsidRPr="007B7065">
              <w:rPr>
                <w:b/>
                <w:bCs/>
                <w:snapToGrid/>
                <w:color w:val="000000"/>
                <w:szCs w:val="24"/>
                <w:lang w:val="en-US"/>
              </w:rPr>
              <w:t>I</w:t>
            </w:r>
          </w:p>
        </w:tc>
        <w:tc>
          <w:tcPr>
            <w:tcW w:w="4400" w:type="dxa"/>
            <w:tcBorders>
              <w:top w:val="single" w:sz="4" w:space="0" w:color="auto"/>
              <w:left w:val="nil"/>
              <w:bottom w:val="single" w:sz="4" w:space="0" w:color="auto"/>
              <w:right w:val="single" w:sz="4" w:space="0" w:color="auto"/>
            </w:tcBorders>
            <w:shd w:val="clear" w:color="auto" w:fill="auto"/>
            <w:vAlign w:val="center"/>
            <w:hideMark/>
          </w:tcPr>
          <w:p w14:paraId="045D7730" w14:textId="0DBFD3C3" w:rsidR="007B7065" w:rsidRPr="007B7065" w:rsidRDefault="007B7065" w:rsidP="007B7065">
            <w:pPr>
              <w:rPr>
                <w:b/>
                <w:bCs/>
                <w:snapToGrid/>
                <w:color w:val="000000"/>
                <w:szCs w:val="24"/>
                <w:lang w:val="en-US"/>
              </w:rPr>
            </w:pPr>
            <w:r w:rsidRPr="007B7065">
              <w:rPr>
                <w:b/>
                <w:bCs/>
                <w:snapToGrid/>
                <w:color w:val="000000"/>
                <w:szCs w:val="24"/>
                <w:lang w:eastAsia="mk-MK"/>
              </w:rPr>
              <w:t xml:space="preserve">Total pedestrian path </w:t>
            </w:r>
            <w:r w:rsidRPr="007B7065">
              <w:rPr>
                <w:b/>
                <w:bCs/>
                <w:snapToGrid/>
                <w:color w:val="000000"/>
                <w:szCs w:val="24"/>
                <w:lang w:eastAsia="mk-MK"/>
              </w:rPr>
              <w:t xml:space="preserve">and Irrigation system </w:t>
            </w:r>
          </w:p>
        </w:tc>
        <w:tc>
          <w:tcPr>
            <w:tcW w:w="2040" w:type="dxa"/>
            <w:gridSpan w:val="2"/>
            <w:tcBorders>
              <w:top w:val="single" w:sz="4" w:space="0" w:color="auto"/>
              <w:left w:val="nil"/>
              <w:bottom w:val="single" w:sz="4" w:space="0" w:color="auto"/>
              <w:right w:val="single" w:sz="4" w:space="0" w:color="auto"/>
            </w:tcBorders>
            <w:shd w:val="clear" w:color="auto" w:fill="auto"/>
            <w:vAlign w:val="center"/>
            <w:hideMark/>
          </w:tcPr>
          <w:p w14:paraId="10B215A7" w14:textId="77777777" w:rsidR="007B7065" w:rsidRPr="007B7065" w:rsidRDefault="007B7065" w:rsidP="007B7065">
            <w:pPr>
              <w:jc w:val="center"/>
              <w:rPr>
                <w:b/>
                <w:bCs/>
                <w:i/>
                <w:iCs/>
                <w:snapToGrid/>
                <w:color w:val="000000"/>
                <w:szCs w:val="24"/>
                <w:lang w:val="en-US"/>
              </w:rPr>
            </w:pPr>
            <w:r w:rsidRPr="007B7065">
              <w:rPr>
                <w:b/>
                <w:bCs/>
                <w:i/>
                <w:iCs/>
                <w:snapToGrid/>
                <w:color w:val="000000"/>
                <w:szCs w:val="24"/>
                <w:lang w:val="en-US"/>
              </w:rPr>
              <w:t> </w:t>
            </w:r>
          </w:p>
        </w:tc>
        <w:tc>
          <w:tcPr>
            <w:tcW w:w="1060" w:type="dxa"/>
            <w:tcBorders>
              <w:top w:val="nil"/>
              <w:left w:val="nil"/>
              <w:bottom w:val="nil"/>
              <w:right w:val="nil"/>
            </w:tcBorders>
            <w:shd w:val="clear" w:color="auto" w:fill="auto"/>
            <w:vAlign w:val="center"/>
            <w:hideMark/>
          </w:tcPr>
          <w:p w14:paraId="1AF55766" w14:textId="77777777" w:rsidR="007B7065" w:rsidRPr="007B7065" w:rsidRDefault="007B7065" w:rsidP="007B7065">
            <w:pPr>
              <w:jc w:val="center"/>
              <w:rPr>
                <w:b/>
                <w:bCs/>
                <w:i/>
                <w:iCs/>
                <w:snapToGrid/>
                <w:color w:val="000000"/>
                <w:szCs w:val="24"/>
                <w:lang w:val="en-US"/>
              </w:rPr>
            </w:pPr>
          </w:p>
        </w:tc>
        <w:tc>
          <w:tcPr>
            <w:tcW w:w="1780" w:type="dxa"/>
            <w:tcBorders>
              <w:top w:val="nil"/>
              <w:left w:val="nil"/>
              <w:bottom w:val="nil"/>
              <w:right w:val="nil"/>
            </w:tcBorders>
            <w:shd w:val="clear" w:color="auto" w:fill="auto"/>
            <w:vAlign w:val="center"/>
            <w:hideMark/>
          </w:tcPr>
          <w:p w14:paraId="5126B294" w14:textId="77777777" w:rsidR="007B7065" w:rsidRPr="007B7065" w:rsidRDefault="007B7065" w:rsidP="007B7065">
            <w:pPr>
              <w:rPr>
                <w:snapToGrid/>
                <w:sz w:val="20"/>
                <w:lang w:val="en-US"/>
              </w:rPr>
            </w:pPr>
          </w:p>
        </w:tc>
      </w:tr>
      <w:tr w:rsidR="007B7065" w:rsidRPr="007B7065" w14:paraId="4FF86CF4" w14:textId="77777777" w:rsidTr="007B7065">
        <w:trPr>
          <w:trHeight w:val="57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C4412F" w14:textId="77777777" w:rsidR="007B7065" w:rsidRPr="007B7065" w:rsidRDefault="007B7065" w:rsidP="007B7065">
            <w:pPr>
              <w:jc w:val="center"/>
              <w:rPr>
                <w:b/>
                <w:bCs/>
                <w:snapToGrid/>
                <w:color w:val="000000"/>
                <w:szCs w:val="24"/>
                <w:lang w:val="en-US"/>
              </w:rPr>
            </w:pPr>
            <w:r w:rsidRPr="007B7065">
              <w:rPr>
                <w:b/>
                <w:bCs/>
                <w:snapToGrid/>
                <w:color w:val="000000"/>
                <w:szCs w:val="24"/>
                <w:lang w:val="en-US"/>
              </w:rPr>
              <w:t>II</w:t>
            </w:r>
          </w:p>
        </w:tc>
        <w:tc>
          <w:tcPr>
            <w:tcW w:w="4400" w:type="dxa"/>
            <w:tcBorders>
              <w:top w:val="nil"/>
              <w:left w:val="nil"/>
              <w:bottom w:val="single" w:sz="4" w:space="0" w:color="auto"/>
              <w:right w:val="single" w:sz="4" w:space="0" w:color="auto"/>
            </w:tcBorders>
            <w:shd w:val="clear" w:color="auto" w:fill="auto"/>
            <w:vAlign w:val="center"/>
            <w:hideMark/>
          </w:tcPr>
          <w:p w14:paraId="7E058A74" w14:textId="07E23192" w:rsidR="007B7065" w:rsidRPr="007B7065" w:rsidRDefault="007B7065" w:rsidP="007B7065">
            <w:pPr>
              <w:rPr>
                <w:b/>
                <w:bCs/>
                <w:snapToGrid/>
                <w:color w:val="000000"/>
                <w:szCs w:val="24"/>
                <w:lang w:val="en-US"/>
              </w:rPr>
            </w:pPr>
            <w:r w:rsidRPr="007B7065">
              <w:rPr>
                <w:b/>
                <w:bCs/>
                <w:snapToGrid/>
                <w:color w:val="000000"/>
                <w:szCs w:val="24"/>
                <w:lang w:eastAsia="mk-MK"/>
              </w:rPr>
              <w:t>T</w:t>
            </w:r>
            <w:r w:rsidRPr="007B7065">
              <w:rPr>
                <w:b/>
                <w:bCs/>
                <w:snapToGrid/>
                <w:color w:val="000000"/>
                <w:szCs w:val="24"/>
                <w:lang w:eastAsia="mk-MK"/>
              </w:rPr>
              <w:t>otal</w:t>
            </w:r>
            <w:r w:rsidRPr="007B7065">
              <w:rPr>
                <w:b/>
                <w:bCs/>
                <w:snapToGrid/>
                <w:color w:val="000000"/>
                <w:szCs w:val="24"/>
                <w:lang w:eastAsia="mk-MK"/>
              </w:rPr>
              <w:t xml:space="preserve"> </w:t>
            </w:r>
            <w:proofErr w:type="spellStart"/>
            <w:r w:rsidRPr="007B7065">
              <w:rPr>
                <w:b/>
                <w:bCs/>
                <w:snapToGrid/>
                <w:color w:val="000000"/>
                <w:szCs w:val="24"/>
                <w:lang w:eastAsia="mk-MK"/>
              </w:rPr>
              <w:t>Еlectric</w:t>
            </w:r>
            <w:proofErr w:type="spellEnd"/>
            <w:r w:rsidRPr="007B7065">
              <w:rPr>
                <w:b/>
                <w:bCs/>
                <w:snapToGrid/>
                <w:color w:val="000000"/>
                <w:szCs w:val="24"/>
                <w:lang w:eastAsia="mk-MK"/>
              </w:rPr>
              <w:t xml:space="preserve"> lighting </w:t>
            </w:r>
          </w:p>
        </w:tc>
        <w:tc>
          <w:tcPr>
            <w:tcW w:w="2040" w:type="dxa"/>
            <w:gridSpan w:val="2"/>
            <w:tcBorders>
              <w:top w:val="single" w:sz="4" w:space="0" w:color="auto"/>
              <w:left w:val="nil"/>
              <w:bottom w:val="single" w:sz="4" w:space="0" w:color="auto"/>
              <w:right w:val="single" w:sz="4" w:space="0" w:color="auto"/>
            </w:tcBorders>
            <w:shd w:val="clear" w:color="auto" w:fill="auto"/>
            <w:vAlign w:val="center"/>
            <w:hideMark/>
          </w:tcPr>
          <w:p w14:paraId="359D70F0" w14:textId="77777777" w:rsidR="007B7065" w:rsidRPr="007B7065" w:rsidRDefault="007B7065" w:rsidP="007B7065">
            <w:pPr>
              <w:jc w:val="center"/>
              <w:rPr>
                <w:b/>
                <w:bCs/>
                <w:i/>
                <w:iCs/>
                <w:snapToGrid/>
                <w:color w:val="000000"/>
                <w:szCs w:val="24"/>
                <w:lang w:val="en-US"/>
              </w:rPr>
            </w:pPr>
            <w:r w:rsidRPr="007B7065">
              <w:rPr>
                <w:b/>
                <w:bCs/>
                <w:i/>
                <w:iCs/>
                <w:snapToGrid/>
                <w:color w:val="000000"/>
                <w:szCs w:val="24"/>
                <w:lang w:val="en-US"/>
              </w:rPr>
              <w:t> </w:t>
            </w:r>
          </w:p>
        </w:tc>
        <w:tc>
          <w:tcPr>
            <w:tcW w:w="1060" w:type="dxa"/>
            <w:tcBorders>
              <w:top w:val="nil"/>
              <w:left w:val="nil"/>
              <w:bottom w:val="nil"/>
              <w:right w:val="nil"/>
            </w:tcBorders>
            <w:shd w:val="clear" w:color="auto" w:fill="auto"/>
            <w:vAlign w:val="center"/>
            <w:hideMark/>
          </w:tcPr>
          <w:p w14:paraId="74027722" w14:textId="77777777" w:rsidR="007B7065" w:rsidRPr="007B7065" w:rsidRDefault="007B7065" w:rsidP="007B7065">
            <w:pPr>
              <w:jc w:val="center"/>
              <w:rPr>
                <w:b/>
                <w:bCs/>
                <w:i/>
                <w:iCs/>
                <w:snapToGrid/>
                <w:color w:val="000000"/>
                <w:szCs w:val="24"/>
                <w:lang w:val="en-US"/>
              </w:rPr>
            </w:pPr>
          </w:p>
        </w:tc>
        <w:tc>
          <w:tcPr>
            <w:tcW w:w="1780" w:type="dxa"/>
            <w:tcBorders>
              <w:top w:val="nil"/>
              <w:left w:val="nil"/>
              <w:bottom w:val="nil"/>
              <w:right w:val="nil"/>
            </w:tcBorders>
            <w:shd w:val="clear" w:color="auto" w:fill="auto"/>
            <w:vAlign w:val="center"/>
            <w:hideMark/>
          </w:tcPr>
          <w:p w14:paraId="1DA14C4A" w14:textId="77777777" w:rsidR="007B7065" w:rsidRPr="007B7065" w:rsidRDefault="007B7065" w:rsidP="007B7065">
            <w:pPr>
              <w:rPr>
                <w:snapToGrid/>
                <w:sz w:val="20"/>
                <w:lang w:val="en-US"/>
              </w:rPr>
            </w:pPr>
          </w:p>
        </w:tc>
      </w:tr>
      <w:tr w:rsidR="007B7065" w:rsidRPr="007B7065" w14:paraId="1B2DD4D3" w14:textId="77777777" w:rsidTr="007B7065">
        <w:trPr>
          <w:trHeight w:val="57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8789DB7" w14:textId="77777777" w:rsidR="007B7065" w:rsidRPr="007B7065" w:rsidRDefault="007B7065" w:rsidP="007B7065">
            <w:pPr>
              <w:jc w:val="center"/>
              <w:rPr>
                <w:b/>
                <w:bCs/>
                <w:snapToGrid/>
                <w:color w:val="000000"/>
                <w:szCs w:val="24"/>
                <w:lang w:val="en-US"/>
              </w:rPr>
            </w:pPr>
            <w:r w:rsidRPr="007B7065">
              <w:rPr>
                <w:b/>
                <w:bCs/>
                <w:snapToGrid/>
                <w:color w:val="000000"/>
                <w:szCs w:val="24"/>
                <w:lang w:val="en-US"/>
              </w:rPr>
              <w:t>III</w:t>
            </w:r>
          </w:p>
        </w:tc>
        <w:tc>
          <w:tcPr>
            <w:tcW w:w="4400" w:type="dxa"/>
            <w:tcBorders>
              <w:top w:val="nil"/>
              <w:left w:val="nil"/>
              <w:bottom w:val="single" w:sz="4" w:space="0" w:color="auto"/>
              <w:right w:val="single" w:sz="4" w:space="0" w:color="auto"/>
            </w:tcBorders>
            <w:shd w:val="clear" w:color="auto" w:fill="auto"/>
            <w:vAlign w:val="center"/>
            <w:hideMark/>
          </w:tcPr>
          <w:p w14:paraId="16473D7D" w14:textId="77777777" w:rsidR="007B7065" w:rsidRPr="007B7065" w:rsidRDefault="007B7065" w:rsidP="007B7065">
            <w:pPr>
              <w:rPr>
                <w:b/>
                <w:bCs/>
                <w:snapToGrid/>
                <w:color w:val="000000"/>
                <w:szCs w:val="24"/>
                <w:lang w:val="en-US"/>
              </w:rPr>
            </w:pPr>
            <w:r w:rsidRPr="007B7065">
              <w:rPr>
                <w:b/>
                <w:bCs/>
                <w:snapToGrid/>
                <w:color w:val="000000"/>
                <w:szCs w:val="24"/>
                <w:lang w:val="en-US"/>
              </w:rPr>
              <w:t xml:space="preserve">Total Horticultural landscaping </w:t>
            </w:r>
          </w:p>
        </w:tc>
        <w:tc>
          <w:tcPr>
            <w:tcW w:w="2040" w:type="dxa"/>
            <w:gridSpan w:val="2"/>
            <w:tcBorders>
              <w:top w:val="single" w:sz="4" w:space="0" w:color="auto"/>
              <w:left w:val="nil"/>
              <w:bottom w:val="single" w:sz="4" w:space="0" w:color="auto"/>
              <w:right w:val="single" w:sz="4" w:space="0" w:color="auto"/>
            </w:tcBorders>
            <w:shd w:val="clear" w:color="auto" w:fill="auto"/>
            <w:vAlign w:val="center"/>
            <w:hideMark/>
          </w:tcPr>
          <w:p w14:paraId="460EAD3E" w14:textId="77777777" w:rsidR="007B7065" w:rsidRPr="007B7065" w:rsidRDefault="007B7065" w:rsidP="007B7065">
            <w:pPr>
              <w:jc w:val="center"/>
              <w:rPr>
                <w:b/>
                <w:bCs/>
                <w:i/>
                <w:iCs/>
                <w:snapToGrid/>
                <w:color w:val="000000"/>
                <w:szCs w:val="24"/>
                <w:lang w:val="en-US"/>
              </w:rPr>
            </w:pPr>
            <w:r w:rsidRPr="007B7065">
              <w:rPr>
                <w:b/>
                <w:bCs/>
                <w:i/>
                <w:iCs/>
                <w:snapToGrid/>
                <w:color w:val="000000"/>
                <w:szCs w:val="24"/>
                <w:lang w:val="en-US"/>
              </w:rPr>
              <w:t> </w:t>
            </w:r>
          </w:p>
        </w:tc>
        <w:tc>
          <w:tcPr>
            <w:tcW w:w="1060" w:type="dxa"/>
            <w:tcBorders>
              <w:top w:val="nil"/>
              <w:left w:val="nil"/>
              <w:bottom w:val="nil"/>
              <w:right w:val="nil"/>
            </w:tcBorders>
            <w:shd w:val="clear" w:color="auto" w:fill="auto"/>
            <w:vAlign w:val="center"/>
            <w:hideMark/>
          </w:tcPr>
          <w:p w14:paraId="3C18EC48" w14:textId="77777777" w:rsidR="007B7065" w:rsidRPr="007B7065" w:rsidRDefault="007B7065" w:rsidP="007B7065">
            <w:pPr>
              <w:jc w:val="center"/>
              <w:rPr>
                <w:b/>
                <w:bCs/>
                <w:i/>
                <w:iCs/>
                <w:snapToGrid/>
                <w:color w:val="000000"/>
                <w:szCs w:val="24"/>
                <w:lang w:val="en-US"/>
              </w:rPr>
            </w:pPr>
          </w:p>
        </w:tc>
        <w:tc>
          <w:tcPr>
            <w:tcW w:w="1780" w:type="dxa"/>
            <w:tcBorders>
              <w:top w:val="nil"/>
              <w:left w:val="nil"/>
              <w:bottom w:val="nil"/>
              <w:right w:val="nil"/>
            </w:tcBorders>
            <w:shd w:val="clear" w:color="auto" w:fill="auto"/>
            <w:vAlign w:val="center"/>
            <w:hideMark/>
          </w:tcPr>
          <w:p w14:paraId="232D47F2" w14:textId="77777777" w:rsidR="007B7065" w:rsidRPr="007B7065" w:rsidRDefault="007B7065" w:rsidP="007B7065">
            <w:pPr>
              <w:rPr>
                <w:snapToGrid/>
                <w:sz w:val="20"/>
                <w:lang w:val="en-US"/>
              </w:rPr>
            </w:pPr>
          </w:p>
        </w:tc>
      </w:tr>
      <w:tr w:rsidR="007B7065" w:rsidRPr="007B7065" w14:paraId="7520EA01" w14:textId="77777777" w:rsidTr="007B7065">
        <w:trPr>
          <w:trHeight w:val="57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84A6830" w14:textId="77777777" w:rsidR="007B7065" w:rsidRPr="007B7065" w:rsidRDefault="007B7065" w:rsidP="007B7065">
            <w:pPr>
              <w:jc w:val="center"/>
              <w:rPr>
                <w:b/>
                <w:bCs/>
                <w:snapToGrid/>
                <w:color w:val="000000"/>
                <w:szCs w:val="24"/>
                <w:lang w:val="en-US"/>
              </w:rPr>
            </w:pPr>
            <w:r w:rsidRPr="007B7065">
              <w:rPr>
                <w:b/>
                <w:bCs/>
                <w:snapToGrid/>
                <w:color w:val="000000"/>
                <w:szCs w:val="24"/>
                <w:lang w:val="en-US"/>
              </w:rPr>
              <w:t>IV</w:t>
            </w:r>
          </w:p>
        </w:tc>
        <w:tc>
          <w:tcPr>
            <w:tcW w:w="4400" w:type="dxa"/>
            <w:tcBorders>
              <w:top w:val="nil"/>
              <w:left w:val="nil"/>
              <w:bottom w:val="single" w:sz="4" w:space="0" w:color="auto"/>
              <w:right w:val="single" w:sz="4" w:space="0" w:color="auto"/>
            </w:tcBorders>
            <w:shd w:val="clear" w:color="auto" w:fill="auto"/>
            <w:vAlign w:val="center"/>
            <w:hideMark/>
          </w:tcPr>
          <w:p w14:paraId="698BC27E" w14:textId="77777777" w:rsidR="007B7065" w:rsidRPr="007B7065" w:rsidRDefault="007B7065" w:rsidP="007B7065">
            <w:pPr>
              <w:rPr>
                <w:b/>
                <w:bCs/>
                <w:snapToGrid/>
                <w:color w:val="000000"/>
                <w:szCs w:val="24"/>
                <w:lang w:val="en-US"/>
              </w:rPr>
            </w:pPr>
            <w:r w:rsidRPr="007B7065">
              <w:rPr>
                <w:b/>
                <w:bCs/>
                <w:snapToGrid/>
                <w:color w:val="000000"/>
                <w:szCs w:val="24"/>
                <w:lang w:val="en-US"/>
              </w:rPr>
              <w:t>Total   Urban equipment</w:t>
            </w:r>
          </w:p>
        </w:tc>
        <w:tc>
          <w:tcPr>
            <w:tcW w:w="2040" w:type="dxa"/>
            <w:gridSpan w:val="2"/>
            <w:tcBorders>
              <w:top w:val="single" w:sz="4" w:space="0" w:color="auto"/>
              <w:left w:val="nil"/>
              <w:bottom w:val="single" w:sz="4" w:space="0" w:color="auto"/>
              <w:right w:val="single" w:sz="4" w:space="0" w:color="auto"/>
            </w:tcBorders>
            <w:shd w:val="clear" w:color="auto" w:fill="auto"/>
            <w:vAlign w:val="center"/>
            <w:hideMark/>
          </w:tcPr>
          <w:p w14:paraId="31B1396F" w14:textId="77777777" w:rsidR="007B7065" w:rsidRPr="007B7065" w:rsidRDefault="007B7065" w:rsidP="007B7065">
            <w:pPr>
              <w:jc w:val="center"/>
              <w:rPr>
                <w:b/>
                <w:bCs/>
                <w:i/>
                <w:iCs/>
                <w:snapToGrid/>
                <w:color w:val="000000"/>
                <w:szCs w:val="24"/>
                <w:lang w:val="en-US"/>
              </w:rPr>
            </w:pPr>
            <w:r w:rsidRPr="007B7065">
              <w:rPr>
                <w:b/>
                <w:bCs/>
                <w:i/>
                <w:iCs/>
                <w:snapToGrid/>
                <w:color w:val="000000"/>
                <w:szCs w:val="24"/>
                <w:lang w:val="en-US"/>
              </w:rPr>
              <w:t> </w:t>
            </w:r>
          </w:p>
        </w:tc>
        <w:tc>
          <w:tcPr>
            <w:tcW w:w="1060" w:type="dxa"/>
            <w:tcBorders>
              <w:top w:val="nil"/>
              <w:left w:val="nil"/>
              <w:bottom w:val="nil"/>
              <w:right w:val="nil"/>
            </w:tcBorders>
            <w:shd w:val="clear" w:color="auto" w:fill="auto"/>
            <w:vAlign w:val="center"/>
            <w:hideMark/>
          </w:tcPr>
          <w:p w14:paraId="76F5331C" w14:textId="77777777" w:rsidR="007B7065" w:rsidRPr="007B7065" w:rsidRDefault="007B7065" w:rsidP="007B7065">
            <w:pPr>
              <w:jc w:val="center"/>
              <w:rPr>
                <w:b/>
                <w:bCs/>
                <w:i/>
                <w:iCs/>
                <w:snapToGrid/>
                <w:color w:val="000000"/>
                <w:szCs w:val="24"/>
                <w:lang w:val="en-US"/>
              </w:rPr>
            </w:pPr>
          </w:p>
        </w:tc>
        <w:tc>
          <w:tcPr>
            <w:tcW w:w="1780" w:type="dxa"/>
            <w:tcBorders>
              <w:top w:val="nil"/>
              <w:left w:val="nil"/>
              <w:bottom w:val="nil"/>
              <w:right w:val="nil"/>
            </w:tcBorders>
            <w:shd w:val="clear" w:color="auto" w:fill="auto"/>
            <w:vAlign w:val="center"/>
            <w:hideMark/>
          </w:tcPr>
          <w:p w14:paraId="37B6A691" w14:textId="77777777" w:rsidR="007B7065" w:rsidRPr="007B7065" w:rsidRDefault="007B7065" w:rsidP="007B7065">
            <w:pPr>
              <w:rPr>
                <w:snapToGrid/>
                <w:sz w:val="20"/>
                <w:lang w:val="en-US"/>
              </w:rPr>
            </w:pPr>
          </w:p>
        </w:tc>
      </w:tr>
      <w:tr w:rsidR="007B7065" w:rsidRPr="007B7065" w14:paraId="54080531" w14:textId="77777777" w:rsidTr="007B7065">
        <w:trPr>
          <w:trHeight w:val="57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BE26B2" w14:textId="77777777" w:rsidR="007B7065" w:rsidRPr="007B7065" w:rsidRDefault="007B7065" w:rsidP="007B7065">
            <w:pPr>
              <w:jc w:val="center"/>
              <w:rPr>
                <w:b/>
                <w:bCs/>
                <w:i/>
                <w:iCs/>
                <w:snapToGrid/>
                <w:color w:val="000000"/>
                <w:szCs w:val="24"/>
                <w:lang w:val="en-US"/>
              </w:rPr>
            </w:pPr>
            <w:r w:rsidRPr="007B7065">
              <w:rPr>
                <w:b/>
                <w:bCs/>
                <w:i/>
                <w:iCs/>
                <w:snapToGrid/>
                <w:color w:val="000000"/>
                <w:szCs w:val="24"/>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3BDF37BB" w14:textId="77777777" w:rsidR="007B7065" w:rsidRPr="007B7065" w:rsidRDefault="007B7065" w:rsidP="007B7065">
            <w:pPr>
              <w:rPr>
                <w:b/>
                <w:bCs/>
                <w:snapToGrid/>
                <w:color w:val="000000"/>
                <w:szCs w:val="24"/>
                <w:lang w:val="en-US"/>
              </w:rPr>
            </w:pPr>
            <w:r w:rsidRPr="007B7065">
              <w:rPr>
                <w:b/>
                <w:bCs/>
                <w:snapToGrid/>
                <w:color w:val="000000"/>
                <w:szCs w:val="24"/>
              </w:rPr>
              <w:t>Total lump-sum price</w:t>
            </w:r>
          </w:p>
        </w:tc>
        <w:tc>
          <w:tcPr>
            <w:tcW w:w="2040" w:type="dxa"/>
            <w:gridSpan w:val="2"/>
            <w:tcBorders>
              <w:top w:val="single" w:sz="4" w:space="0" w:color="auto"/>
              <w:left w:val="nil"/>
              <w:bottom w:val="single" w:sz="4" w:space="0" w:color="auto"/>
              <w:right w:val="single" w:sz="4" w:space="0" w:color="auto"/>
            </w:tcBorders>
            <w:shd w:val="clear" w:color="auto" w:fill="auto"/>
            <w:vAlign w:val="center"/>
            <w:hideMark/>
          </w:tcPr>
          <w:p w14:paraId="7D69DC31" w14:textId="77777777" w:rsidR="007B7065" w:rsidRPr="007B7065" w:rsidRDefault="007B7065" w:rsidP="007B7065">
            <w:pPr>
              <w:jc w:val="center"/>
              <w:rPr>
                <w:b/>
                <w:bCs/>
                <w:i/>
                <w:iCs/>
                <w:snapToGrid/>
                <w:color w:val="000000"/>
                <w:szCs w:val="24"/>
                <w:lang w:val="en-US"/>
              </w:rPr>
            </w:pPr>
            <w:r w:rsidRPr="007B7065">
              <w:rPr>
                <w:b/>
                <w:bCs/>
                <w:i/>
                <w:iCs/>
                <w:snapToGrid/>
                <w:color w:val="000000"/>
                <w:szCs w:val="24"/>
                <w:lang w:val="en-US"/>
              </w:rPr>
              <w:t> </w:t>
            </w:r>
          </w:p>
        </w:tc>
        <w:tc>
          <w:tcPr>
            <w:tcW w:w="1060" w:type="dxa"/>
            <w:tcBorders>
              <w:top w:val="nil"/>
              <w:left w:val="nil"/>
              <w:bottom w:val="nil"/>
              <w:right w:val="nil"/>
            </w:tcBorders>
            <w:shd w:val="clear" w:color="auto" w:fill="auto"/>
            <w:vAlign w:val="center"/>
            <w:hideMark/>
          </w:tcPr>
          <w:p w14:paraId="61314D25" w14:textId="77777777" w:rsidR="007B7065" w:rsidRPr="007B7065" w:rsidRDefault="007B7065" w:rsidP="007B7065">
            <w:pPr>
              <w:jc w:val="center"/>
              <w:rPr>
                <w:b/>
                <w:bCs/>
                <w:i/>
                <w:iCs/>
                <w:snapToGrid/>
                <w:color w:val="000000"/>
                <w:szCs w:val="24"/>
                <w:lang w:val="en-US"/>
              </w:rPr>
            </w:pPr>
          </w:p>
        </w:tc>
        <w:tc>
          <w:tcPr>
            <w:tcW w:w="1780" w:type="dxa"/>
            <w:tcBorders>
              <w:top w:val="nil"/>
              <w:left w:val="nil"/>
              <w:bottom w:val="nil"/>
              <w:right w:val="nil"/>
            </w:tcBorders>
            <w:shd w:val="clear" w:color="auto" w:fill="auto"/>
            <w:vAlign w:val="center"/>
            <w:hideMark/>
          </w:tcPr>
          <w:p w14:paraId="3B695C55" w14:textId="77777777" w:rsidR="007B7065" w:rsidRPr="007B7065" w:rsidRDefault="007B7065" w:rsidP="007B7065">
            <w:pPr>
              <w:rPr>
                <w:snapToGrid/>
                <w:sz w:val="20"/>
                <w:lang w:val="en-US"/>
              </w:rPr>
            </w:pPr>
          </w:p>
        </w:tc>
      </w:tr>
      <w:tr w:rsidR="007B7065" w:rsidRPr="007B7065" w14:paraId="4A159150" w14:textId="77777777" w:rsidTr="007B7065">
        <w:trPr>
          <w:trHeight w:val="585"/>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2BBFA3F" w14:textId="77777777" w:rsidR="007B7065" w:rsidRPr="007B7065" w:rsidRDefault="007B7065" w:rsidP="007B7065">
            <w:pPr>
              <w:jc w:val="center"/>
              <w:rPr>
                <w:b/>
                <w:bCs/>
                <w:i/>
                <w:iCs/>
                <w:snapToGrid/>
                <w:color w:val="000000"/>
                <w:szCs w:val="24"/>
                <w:lang w:val="en-US"/>
              </w:rPr>
            </w:pPr>
            <w:r w:rsidRPr="007B7065">
              <w:rPr>
                <w:b/>
                <w:bCs/>
                <w:i/>
                <w:iCs/>
                <w:snapToGrid/>
                <w:color w:val="000000"/>
                <w:szCs w:val="24"/>
                <w:lang w:val="en-US"/>
              </w:rPr>
              <w:t> </w:t>
            </w:r>
          </w:p>
        </w:tc>
        <w:tc>
          <w:tcPr>
            <w:tcW w:w="4400" w:type="dxa"/>
            <w:tcBorders>
              <w:top w:val="nil"/>
              <w:left w:val="nil"/>
              <w:bottom w:val="single" w:sz="4" w:space="0" w:color="auto"/>
              <w:right w:val="single" w:sz="4" w:space="0" w:color="auto"/>
            </w:tcBorders>
            <w:shd w:val="clear" w:color="auto" w:fill="auto"/>
            <w:vAlign w:val="center"/>
            <w:hideMark/>
          </w:tcPr>
          <w:p w14:paraId="107C2DBD" w14:textId="77777777" w:rsidR="007B7065" w:rsidRPr="007B7065" w:rsidRDefault="007B7065" w:rsidP="007B7065">
            <w:pPr>
              <w:rPr>
                <w:b/>
                <w:bCs/>
                <w:snapToGrid/>
                <w:color w:val="000000"/>
                <w:szCs w:val="24"/>
                <w:lang w:val="en-US"/>
              </w:rPr>
            </w:pPr>
            <w:r w:rsidRPr="007B7065">
              <w:rPr>
                <w:b/>
                <w:bCs/>
                <w:snapToGrid/>
                <w:color w:val="000000"/>
                <w:szCs w:val="24"/>
                <w:lang w:eastAsia="mk-MK"/>
              </w:rPr>
              <w:t>VAT 18%</w:t>
            </w:r>
          </w:p>
        </w:tc>
        <w:tc>
          <w:tcPr>
            <w:tcW w:w="2040" w:type="dxa"/>
            <w:gridSpan w:val="2"/>
            <w:tcBorders>
              <w:top w:val="single" w:sz="4" w:space="0" w:color="auto"/>
              <w:left w:val="nil"/>
              <w:bottom w:val="single" w:sz="4" w:space="0" w:color="auto"/>
              <w:right w:val="single" w:sz="4" w:space="0" w:color="auto"/>
            </w:tcBorders>
            <w:shd w:val="clear" w:color="auto" w:fill="auto"/>
            <w:vAlign w:val="center"/>
            <w:hideMark/>
          </w:tcPr>
          <w:p w14:paraId="06F35FE4" w14:textId="77777777" w:rsidR="007B7065" w:rsidRPr="007B7065" w:rsidRDefault="007B7065" w:rsidP="007B7065">
            <w:pPr>
              <w:jc w:val="center"/>
              <w:rPr>
                <w:b/>
                <w:bCs/>
                <w:i/>
                <w:iCs/>
                <w:snapToGrid/>
                <w:color w:val="000000"/>
                <w:szCs w:val="24"/>
                <w:lang w:val="en-US"/>
              </w:rPr>
            </w:pPr>
            <w:r w:rsidRPr="007B7065">
              <w:rPr>
                <w:b/>
                <w:bCs/>
                <w:i/>
                <w:iCs/>
                <w:snapToGrid/>
                <w:color w:val="000000"/>
                <w:szCs w:val="24"/>
                <w:lang w:val="en-US"/>
              </w:rPr>
              <w:t> </w:t>
            </w:r>
          </w:p>
        </w:tc>
        <w:tc>
          <w:tcPr>
            <w:tcW w:w="1060" w:type="dxa"/>
            <w:tcBorders>
              <w:top w:val="nil"/>
              <w:left w:val="nil"/>
              <w:bottom w:val="nil"/>
              <w:right w:val="nil"/>
            </w:tcBorders>
            <w:shd w:val="clear" w:color="auto" w:fill="auto"/>
            <w:vAlign w:val="center"/>
            <w:hideMark/>
          </w:tcPr>
          <w:p w14:paraId="41B25218" w14:textId="77777777" w:rsidR="007B7065" w:rsidRPr="007B7065" w:rsidRDefault="007B7065" w:rsidP="007B7065">
            <w:pPr>
              <w:jc w:val="center"/>
              <w:rPr>
                <w:b/>
                <w:bCs/>
                <w:i/>
                <w:iCs/>
                <w:snapToGrid/>
                <w:color w:val="000000"/>
                <w:szCs w:val="24"/>
                <w:lang w:val="en-US"/>
              </w:rPr>
            </w:pPr>
          </w:p>
        </w:tc>
        <w:tc>
          <w:tcPr>
            <w:tcW w:w="1780" w:type="dxa"/>
            <w:tcBorders>
              <w:top w:val="nil"/>
              <w:left w:val="nil"/>
              <w:bottom w:val="nil"/>
              <w:right w:val="nil"/>
            </w:tcBorders>
            <w:shd w:val="clear" w:color="auto" w:fill="auto"/>
            <w:vAlign w:val="center"/>
            <w:hideMark/>
          </w:tcPr>
          <w:p w14:paraId="71043942" w14:textId="77777777" w:rsidR="007B7065" w:rsidRPr="007B7065" w:rsidRDefault="007B7065" w:rsidP="007B7065">
            <w:pPr>
              <w:rPr>
                <w:snapToGrid/>
                <w:sz w:val="20"/>
                <w:lang w:val="en-US"/>
              </w:rPr>
            </w:pPr>
          </w:p>
        </w:tc>
      </w:tr>
      <w:tr w:rsidR="007B7065" w:rsidRPr="007B7065" w14:paraId="46941355" w14:textId="77777777" w:rsidTr="007B7065">
        <w:trPr>
          <w:trHeight w:val="600"/>
          <w:jc w:val="center"/>
        </w:trPr>
        <w:tc>
          <w:tcPr>
            <w:tcW w:w="960" w:type="dxa"/>
            <w:tcBorders>
              <w:top w:val="nil"/>
              <w:left w:val="single" w:sz="4" w:space="0" w:color="auto"/>
              <w:bottom w:val="single" w:sz="4" w:space="0" w:color="auto"/>
              <w:right w:val="single" w:sz="4" w:space="0" w:color="auto"/>
            </w:tcBorders>
            <w:shd w:val="clear" w:color="000000" w:fill="D0CECE"/>
            <w:noWrap/>
            <w:vAlign w:val="center"/>
            <w:hideMark/>
          </w:tcPr>
          <w:p w14:paraId="3874791D" w14:textId="77777777" w:rsidR="007B7065" w:rsidRPr="007B7065" w:rsidRDefault="007B7065" w:rsidP="007B7065">
            <w:pPr>
              <w:jc w:val="center"/>
              <w:rPr>
                <w:b/>
                <w:bCs/>
                <w:i/>
                <w:iCs/>
                <w:snapToGrid/>
                <w:color w:val="000000"/>
                <w:szCs w:val="24"/>
                <w:lang w:val="en-US"/>
              </w:rPr>
            </w:pPr>
            <w:r w:rsidRPr="007B7065">
              <w:rPr>
                <w:b/>
                <w:bCs/>
                <w:i/>
                <w:iCs/>
                <w:snapToGrid/>
                <w:color w:val="000000"/>
                <w:szCs w:val="24"/>
                <w:lang w:val="en-US"/>
              </w:rPr>
              <w:t> </w:t>
            </w:r>
          </w:p>
        </w:tc>
        <w:tc>
          <w:tcPr>
            <w:tcW w:w="4400" w:type="dxa"/>
            <w:tcBorders>
              <w:top w:val="nil"/>
              <w:left w:val="nil"/>
              <w:bottom w:val="single" w:sz="4" w:space="0" w:color="auto"/>
              <w:right w:val="single" w:sz="4" w:space="0" w:color="auto"/>
            </w:tcBorders>
            <w:shd w:val="clear" w:color="000000" w:fill="D0CECE"/>
            <w:vAlign w:val="center"/>
            <w:hideMark/>
          </w:tcPr>
          <w:p w14:paraId="67571936" w14:textId="77777777" w:rsidR="007B7065" w:rsidRPr="007B7065" w:rsidRDefault="007B7065" w:rsidP="007B7065">
            <w:pPr>
              <w:rPr>
                <w:b/>
                <w:bCs/>
                <w:snapToGrid/>
                <w:color w:val="000000"/>
                <w:szCs w:val="24"/>
                <w:lang w:val="en-US"/>
              </w:rPr>
            </w:pPr>
            <w:r w:rsidRPr="007B7065">
              <w:rPr>
                <w:b/>
                <w:bCs/>
                <w:snapToGrid/>
                <w:color w:val="000000"/>
                <w:szCs w:val="24"/>
                <w:lang w:eastAsia="mk-MK"/>
              </w:rPr>
              <w:t>TOTAL</w:t>
            </w:r>
          </w:p>
        </w:tc>
        <w:tc>
          <w:tcPr>
            <w:tcW w:w="2040" w:type="dxa"/>
            <w:gridSpan w:val="2"/>
            <w:tcBorders>
              <w:top w:val="single" w:sz="4" w:space="0" w:color="auto"/>
              <w:left w:val="nil"/>
              <w:bottom w:val="single" w:sz="4" w:space="0" w:color="auto"/>
              <w:right w:val="single" w:sz="4" w:space="0" w:color="auto"/>
            </w:tcBorders>
            <w:shd w:val="clear" w:color="000000" w:fill="D0CECE"/>
            <w:vAlign w:val="center"/>
            <w:hideMark/>
          </w:tcPr>
          <w:p w14:paraId="136F17FE" w14:textId="77777777" w:rsidR="007B7065" w:rsidRPr="007B7065" w:rsidRDefault="007B7065" w:rsidP="007B7065">
            <w:pPr>
              <w:jc w:val="center"/>
              <w:rPr>
                <w:b/>
                <w:bCs/>
                <w:i/>
                <w:iCs/>
                <w:snapToGrid/>
                <w:color w:val="000000"/>
                <w:szCs w:val="24"/>
                <w:lang w:val="en-US"/>
              </w:rPr>
            </w:pPr>
            <w:r w:rsidRPr="007B7065">
              <w:rPr>
                <w:b/>
                <w:bCs/>
                <w:i/>
                <w:iCs/>
                <w:snapToGrid/>
                <w:color w:val="000000"/>
                <w:szCs w:val="24"/>
                <w:lang w:val="en-US"/>
              </w:rPr>
              <w:t> </w:t>
            </w:r>
          </w:p>
        </w:tc>
        <w:tc>
          <w:tcPr>
            <w:tcW w:w="1060" w:type="dxa"/>
            <w:tcBorders>
              <w:top w:val="nil"/>
              <w:left w:val="nil"/>
              <w:bottom w:val="nil"/>
              <w:right w:val="nil"/>
            </w:tcBorders>
            <w:shd w:val="clear" w:color="auto" w:fill="auto"/>
            <w:vAlign w:val="center"/>
            <w:hideMark/>
          </w:tcPr>
          <w:p w14:paraId="27F829EA" w14:textId="77777777" w:rsidR="007B7065" w:rsidRPr="007B7065" w:rsidRDefault="007B7065" w:rsidP="007B7065">
            <w:pPr>
              <w:jc w:val="center"/>
              <w:rPr>
                <w:b/>
                <w:bCs/>
                <w:i/>
                <w:iCs/>
                <w:snapToGrid/>
                <w:color w:val="000000"/>
                <w:szCs w:val="24"/>
                <w:lang w:val="en-US"/>
              </w:rPr>
            </w:pPr>
          </w:p>
        </w:tc>
        <w:tc>
          <w:tcPr>
            <w:tcW w:w="1780" w:type="dxa"/>
            <w:tcBorders>
              <w:top w:val="nil"/>
              <w:left w:val="nil"/>
              <w:bottom w:val="nil"/>
              <w:right w:val="nil"/>
            </w:tcBorders>
            <w:shd w:val="clear" w:color="auto" w:fill="auto"/>
            <w:vAlign w:val="center"/>
            <w:hideMark/>
          </w:tcPr>
          <w:p w14:paraId="766CCA26" w14:textId="77777777" w:rsidR="007B7065" w:rsidRPr="007B7065" w:rsidRDefault="007B7065" w:rsidP="007B7065">
            <w:pPr>
              <w:rPr>
                <w:snapToGrid/>
                <w:sz w:val="20"/>
                <w:lang w:val="en-US"/>
              </w:rPr>
            </w:pPr>
          </w:p>
        </w:tc>
      </w:tr>
    </w:tbl>
    <w:p w14:paraId="6B2214B5" w14:textId="77777777" w:rsidR="00F9163A" w:rsidRPr="007B7065" w:rsidRDefault="00F9163A" w:rsidP="00F9163A">
      <w:pPr>
        <w:ind w:left="720" w:hanging="720"/>
        <w:jc w:val="center"/>
        <w:rPr>
          <w:b/>
          <w:color w:val="000000"/>
          <w:sz w:val="22"/>
          <w:szCs w:val="22"/>
          <w:lang w:val="en-US"/>
        </w:rPr>
      </w:pPr>
    </w:p>
    <w:p w14:paraId="15815C2B" w14:textId="77777777" w:rsidR="00F9163A" w:rsidRPr="00E725FE" w:rsidRDefault="00F9163A" w:rsidP="000E27AD">
      <w:pPr>
        <w:tabs>
          <w:tab w:val="left" w:pos="3969"/>
        </w:tabs>
        <w:jc w:val="center"/>
        <w:rPr>
          <w:b/>
          <w:sz w:val="22"/>
          <w:szCs w:val="22"/>
        </w:rPr>
      </w:pPr>
    </w:p>
    <w:sectPr w:rsidR="00F9163A" w:rsidRPr="00E725FE" w:rsidSect="000E27AD">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B996A" w14:textId="77777777" w:rsidR="0066544E" w:rsidRPr="00E725FE" w:rsidRDefault="0066544E">
      <w:r w:rsidRPr="00E725FE">
        <w:separator/>
      </w:r>
    </w:p>
  </w:endnote>
  <w:endnote w:type="continuationSeparator" w:id="0">
    <w:p w14:paraId="021595FC" w14:textId="77777777" w:rsidR="0066544E" w:rsidRPr="00E725FE" w:rsidRDefault="0066544E">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6D7B8" w14:textId="77777777" w:rsidR="00DC7084" w:rsidRDefault="00DC708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4DE5CFA" w14:textId="77777777" w:rsidR="00DC7084" w:rsidRDefault="00DC708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28299" w14:textId="77777777" w:rsidR="004C505D" w:rsidRPr="00063B37" w:rsidRDefault="00837C7B" w:rsidP="004C505D">
    <w:pPr>
      <w:pStyle w:val="Footer"/>
      <w:tabs>
        <w:tab w:val="clear" w:pos="4320"/>
        <w:tab w:val="clear" w:pos="8640"/>
        <w:tab w:val="right" w:pos="9214"/>
      </w:tabs>
      <w:ind w:right="5"/>
      <w:rPr>
        <w:rStyle w:val="PageNumber"/>
        <w:sz w:val="18"/>
        <w:szCs w:val="18"/>
      </w:rPr>
    </w:pPr>
    <w:r w:rsidRPr="00837C7B">
      <w:rPr>
        <w:b/>
        <w:sz w:val="18"/>
      </w:rPr>
      <w:t>202</w:t>
    </w:r>
    <w:r w:rsidR="005E6109">
      <w:rPr>
        <w:b/>
        <w:sz w:val="18"/>
      </w:rPr>
      <w:t>1</w:t>
    </w:r>
    <w:r w:rsidR="000B1A16">
      <w:rPr>
        <w:b/>
        <w:sz w:val="18"/>
      </w:rPr>
      <w:t>.1</w:t>
    </w:r>
    <w:r w:rsidR="004C505D" w:rsidRPr="00063B37">
      <w:rPr>
        <w:sz w:val="18"/>
        <w:szCs w:val="18"/>
      </w:rPr>
      <w:tab/>
      <w:t xml:space="preserve">Page </w:t>
    </w:r>
    <w:r w:rsidR="004C505D" w:rsidRPr="00063B37">
      <w:rPr>
        <w:rStyle w:val="PageNumber"/>
        <w:sz w:val="18"/>
        <w:szCs w:val="18"/>
      </w:rPr>
      <w:fldChar w:fldCharType="begin"/>
    </w:r>
    <w:r w:rsidR="004C505D" w:rsidRPr="00063B37">
      <w:rPr>
        <w:rStyle w:val="PageNumber"/>
        <w:sz w:val="18"/>
        <w:szCs w:val="18"/>
      </w:rPr>
      <w:instrText xml:space="preserve"> PAGE </w:instrText>
    </w:r>
    <w:r w:rsidR="004C505D" w:rsidRPr="00063B37">
      <w:rPr>
        <w:rStyle w:val="PageNumber"/>
        <w:sz w:val="18"/>
        <w:szCs w:val="18"/>
      </w:rPr>
      <w:fldChar w:fldCharType="separate"/>
    </w:r>
    <w:r w:rsidR="005C5C7B">
      <w:rPr>
        <w:rStyle w:val="PageNumber"/>
        <w:noProof/>
        <w:sz w:val="18"/>
        <w:szCs w:val="18"/>
      </w:rPr>
      <w:t>1</w:t>
    </w:r>
    <w:r w:rsidR="004C505D" w:rsidRPr="00063B37">
      <w:rPr>
        <w:rStyle w:val="PageNumber"/>
        <w:sz w:val="18"/>
        <w:szCs w:val="18"/>
      </w:rPr>
      <w:fldChar w:fldCharType="end"/>
    </w:r>
    <w:r w:rsidR="004C505D" w:rsidRPr="00063B37">
      <w:rPr>
        <w:rStyle w:val="PageNumber"/>
        <w:sz w:val="18"/>
        <w:szCs w:val="18"/>
      </w:rPr>
      <w:t xml:space="preserve"> of </w:t>
    </w:r>
    <w:r w:rsidR="004C505D" w:rsidRPr="00063B37">
      <w:rPr>
        <w:rStyle w:val="PageNumber"/>
        <w:sz w:val="18"/>
        <w:szCs w:val="18"/>
      </w:rPr>
      <w:fldChar w:fldCharType="begin"/>
    </w:r>
    <w:r w:rsidR="004C505D" w:rsidRPr="00063B37">
      <w:rPr>
        <w:rStyle w:val="PageNumber"/>
        <w:sz w:val="18"/>
        <w:szCs w:val="18"/>
      </w:rPr>
      <w:instrText xml:space="preserve"> NUMPAGES </w:instrText>
    </w:r>
    <w:r w:rsidR="004C505D" w:rsidRPr="00063B37">
      <w:rPr>
        <w:rStyle w:val="PageNumber"/>
        <w:sz w:val="18"/>
        <w:szCs w:val="18"/>
      </w:rPr>
      <w:fldChar w:fldCharType="separate"/>
    </w:r>
    <w:r w:rsidR="005C5C7B">
      <w:rPr>
        <w:rStyle w:val="PageNumber"/>
        <w:noProof/>
        <w:sz w:val="18"/>
        <w:szCs w:val="18"/>
      </w:rPr>
      <w:t>2</w:t>
    </w:r>
    <w:r w:rsidR="004C505D" w:rsidRPr="00063B37">
      <w:rPr>
        <w:rStyle w:val="PageNumber"/>
        <w:sz w:val="18"/>
        <w:szCs w:val="18"/>
      </w:rPr>
      <w:fldChar w:fldCharType="end"/>
    </w:r>
  </w:p>
  <w:p w14:paraId="69D90670" w14:textId="77777777" w:rsidR="004C505D" w:rsidRPr="00E725FE" w:rsidRDefault="004C505D" w:rsidP="004C505D">
    <w:pPr>
      <w:rPr>
        <w:sz w:val="18"/>
        <w:szCs w:val="18"/>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Pr>
        <w:noProof/>
        <w:sz w:val="18"/>
        <w:szCs w:val="18"/>
      </w:rPr>
      <w:t>ds4w_finoffer_4dot2_simpl_en.doc</w:t>
    </w:r>
    <w:r w:rsidRPr="00063B37">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94998" w14:textId="77777777" w:rsidR="00DC7084" w:rsidRPr="00E725FE" w:rsidRDefault="00FF6C38" w:rsidP="00D50985">
    <w:pPr>
      <w:pStyle w:val="Footer"/>
      <w:tabs>
        <w:tab w:val="clear" w:pos="4320"/>
        <w:tab w:val="clear" w:pos="8640"/>
        <w:tab w:val="right" w:pos="9072"/>
      </w:tabs>
      <w:ind w:right="-227"/>
      <w:rPr>
        <w:rStyle w:val="PageNumber"/>
        <w:sz w:val="18"/>
        <w:szCs w:val="18"/>
      </w:rPr>
    </w:pPr>
    <w:r>
      <w:rPr>
        <w:rStyle w:val="PageNumber"/>
        <w:b/>
        <w:sz w:val="18"/>
        <w:szCs w:val="18"/>
      </w:rPr>
      <w:t>2015</w:t>
    </w:r>
    <w:r w:rsidR="00DC7084" w:rsidRPr="00E725FE">
      <w:rPr>
        <w:rStyle w:val="PageNumber"/>
        <w:sz w:val="18"/>
        <w:szCs w:val="18"/>
      </w:rPr>
      <w:tab/>
      <w:t xml:space="preserve">Page </w:t>
    </w:r>
    <w:r w:rsidR="00DC7084" w:rsidRPr="00E725FE">
      <w:rPr>
        <w:rStyle w:val="PageNumber"/>
        <w:sz w:val="18"/>
        <w:szCs w:val="18"/>
      </w:rPr>
      <w:fldChar w:fldCharType="begin"/>
    </w:r>
    <w:r w:rsidR="00DC7084" w:rsidRPr="00E725FE">
      <w:rPr>
        <w:rStyle w:val="PageNumber"/>
        <w:sz w:val="18"/>
        <w:szCs w:val="18"/>
      </w:rPr>
      <w:instrText xml:space="preserve"> PAGE </w:instrText>
    </w:r>
    <w:r w:rsidR="00DC7084" w:rsidRPr="00E725FE">
      <w:rPr>
        <w:rStyle w:val="PageNumber"/>
        <w:sz w:val="18"/>
        <w:szCs w:val="18"/>
      </w:rPr>
      <w:fldChar w:fldCharType="separate"/>
    </w:r>
    <w:r w:rsidR="000E27AD">
      <w:rPr>
        <w:rStyle w:val="PageNumber"/>
        <w:noProof/>
        <w:sz w:val="18"/>
        <w:szCs w:val="18"/>
      </w:rPr>
      <w:t>9</w:t>
    </w:r>
    <w:r w:rsidR="00DC7084" w:rsidRPr="00E725FE">
      <w:rPr>
        <w:rStyle w:val="PageNumber"/>
        <w:sz w:val="18"/>
        <w:szCs w:val="18"/>
      </w:rPr>
      <w:fldChar w:fldCharType="end"/>
    </w:r>
    <w:r w:rsidR="00DC7084" w:rsidRPr="00E725FE">
      <w:rPr>
        <w:rStyle w:val="PageNumber"/>
        <w:sz w:val="18"/>
        <w:szCs w:val="18"/>
      </w:rPr>
      <w:t xml:space="preserve"> of </w:t>
    </w:r>
    <w:r w:rsidR="00DC7084" w:rsidRPr="00E725FE">
      <w:rPr>
        <w:rStyle w:val="PageNumber"/>
        <w:sz w:val="18"/>
        <w:szCs w:val="18"/>
      </w:rPr>
      <w:fldChar w:fldCharType="begin"/>
    </w:r>
    <w:r w:rsidR="00DC7084" w:rsidRPr="00E725FE">
      <w:rPr>
        <w:rStyle w:val="PageNumber"/>
        <w:sz w:val="18"/>
        <w:szCs w:val="18"/>
      </w:rPr>
      <w:instrText xml:space="preserve"> NUMPAGES </w:instrText>
    </w:r>
    <w:r w:rsidR="00DC7084" w:rsidRPr="00E725FE">
      <w:rPr>
        <w:rStyle w:val="PageNumber"/>
        <w:sz w:val="18"/>
        <w:szCs w:val="18"/>
      </w:rPr>
      <w:fldChar w:fldCharType="separate"/>
    </w:r>
    <w:r w:rsidR="000E27AD">
      <w:rPr>
        <w:rStyle w:val="PageNumber"/>
        <w:noProof/>
        <w:sz w:val="18"/>
        <w:szCs w:val="18"/>
      </w:rPr>
      <w:t>9</w:t>
    </w:r>
    <w:r w:rsidR="00DC7084" w:rsidRPr="00E725FE">
      <w:rPr>
        <w:rStyle w:val="PageNumber"/>
        <w:sz w:val="18"/>
        <w:szCs w:val="18"/>
      </w:rPr>
      <w:fldChar w:fldCharType="end"/>
    </w:r>
  </w:p>
  <w:p w14:paraId="0E7918B9" w14:textId="77777777" w:rsidR="00DC7084" w:rsidRPr="00D50985" w:rsidRDefault="00DC7084" w:rsidP="00D50985">
    <w:pPr>
      <w:pStyle w:val="Footer"/>
      <w:tabs>
        <w:tab w:val="clear" w:pos="4320"/>
        <w:tab w:val="clear" w:pos="8640"/>
        <w:tab w:val="right" w:pos="9923"/>
      </w:tabs>
      <w:rPr>
        <w:sz w:val="18"/>
        <w:szCs w:val="18"/>
      </w:rPr>
    </w:pPr>
    <w:r w:rsidRPr="00D50985">
      <w:rPr>
        <w:sz w:val="18"/>
        <w:szCs w:val="18"/>
      </w:rPr>
      <w:fldChar w:fldCharType="begin"/>
    </w:r>
    <w:r w:rsidRPr="00D50985">
      <w:rPr>
        <w:sz w:val="18"/>
        <w:szCs w:val="18"/>
      </w:rPr>
      <w:instrText xml:space="preserve"> FILENAME </w:instrText>
    </w:r>
    <w:r w:rsidRPr="00D50985">
      <w:rPr>
        <w:sz w:val="18"/>
        <w:szCs w:val="18"/>
      </w:rPr>
      <w:fldChar w:fldCharType="separate"/>
    </w:r>
    <w:r w:rsidR="00102AF9">
      <w:rPr>
        <w:noProof/>
        <w:sz w:val="18"/>
        <w:szCs w:val="18"/>
      </w:rPr>
      <w:t>d4w_finoffer_4.2_en.doc</w:t>
    </w:r>
    <w:r w:rsidRPr="00D5098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ABFEC" w14:textId="77777777" w:rsidR="0066544E" w:rsidRPr="00E725FE" w:rsidRDefault="0066544E">
      <w:r w:rsidRPr="00E725FE">
        <w:separator/>
      </w:r>
    </w:p>
  </w:footnote>
  <w:footnote w:type="continuationSeparator" w:id="0">
    <w:p w14:paraId="0A24E30B" w14:textId="77777777" w:rsidR="0066544E" w:rsidRPr="00E725FE" w:rsidRDefault="0066544E">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85DCF" w14:textId="77777777" w:rsidR="002D08CE" w:rsidRDefault="002D08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E9FF5" w14:textId="77777777" w:rsidR="002D08CE" w:rsidRDefault="002D08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51D59" w14:textId="77777777" w:rsidR="00DC7084" w:rsidRDefault="00DC7084"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4"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6" w15:restartNumberingAfterBreak="0">
    <w:nsid w:val="61AC50B4"/>
    <w:multiLevelType w:val="hybridMultilevel"/>
    <w:tmpl w:val="7E1C648E"/>
    <w:lvl w:ilvl="0" w:tplc="0C14A58C">
      <w:start w:val="1"/>
      <w:numFmt w:val="bullet"/>
      <w:lvlText w:val="–"/>
      <w:lvlJc w:val="left"/>
      <w:pPr>
        <w:tabs>
          <w:tab w:val="num" w:pos="2496"/>
        </w:tabs>
        <w:ind w:left="2496" w:hanging="284"/>
      </w:pPr>
      <w:rPr>
        <w:rFonts w:ascii="Old English Text MT" w:hAnsi="Old English Text MT" w:cs="Old English Text MT" w:hint="default"/>
      </w:rPr>
    </w:lvl>
    <w:lvl w:ilvl="1" w:tplc="6CAA34E6" w:tentative="1">
      <w:start w:val="1"/>
      <w:numFmt w:val="bullet"/>
      <w:lvlText w:val="o"/>
      <w:lvlJc w:val="left"/>
      <w:pPr>
        <w:tabs>
          <w:tab w:val="num" w:pos="3652"/>
        </w:tabs>
        <w:ind w:left="3652" w:hanging="360"/>
      </w:pPr>
      <w:rPr>
        <w:rFonts w:ascii="Courier New" w:hAnsi="Courier New" w:cs="Courier New" w:hint="default"/>
      </w:rPr>
    </w:lvl>
    <w:lvl w:ilvl="2" w:tplc="AB069840" w:tentative="1">
      <w:start w:val="1"/>
      <w:numFmt w:val="bullet"/>
      <w:lvlText w:val=""/>
      <w:lvlJc w:val="left"/>
      <w:pPr>
        <w:tabs>
          <w:tab w:val="num" w:pos="4372"/>
        </w:tabs>
        <w:ind w:left="4372" w:hanging="360"/>
      </w:pPr>
      <w:rPr>
        <w:rFonts w:ascii="Wingdings" w:hAnsi="Wingdings" w:hint="default"/>
      </w:rPr>
    </w:lvl>
    <w:lvl w:ilvl="3" w:tplc="6C1E4D94" w:tentative="1">
      <w:start w:val="1"/>
      <w:numFmt w:val="bullet"/>
      <w:lvlText w:val=""/>
      <w:lvlJc w:val="left"/>
      <w:pPr>
        <w:tabs>
          <w:tab w:val="num" w:pos="5092"/>
        </w:tabs>
        <w:ind w:left="5092" w:hanging="360"/>
      </w:pPr>
      <w:rPr>
        <w:rFonts w:ascii="Symbol" w:hAnsi="Symbol" w:hint="default"/>
      </w:rPr>
    </w:lvl>
    <w:lvl w:ilvl="4" w:tplc="8FB6DC80" w:tentative="1">
      <w:start w:val="1"/>
      <w:numFmt w:val="bullet"/>
      <w:lvlText w:val="o"/>
      <w:lvlJc w:val="left"/>
      <w:pPr>
        <w:tabs>
          <w:tab w:val="num" w:pos="5812"/>
        </w:tabs>
        <w:ind w:left="5812" w:hanging="360"/>
      </w:pPr>
      <w:rPr>
        <w:rFonts w:ascii="Courier New" w:hAnsi="Courier New" w:cs="Courier New" w:hint="default"/>
      </w:rPr>
    </w:lvl>
    <w:lvl w:ilvl="5" w:tplc="9D765A3C" w:tentative="1">
      <w:start w:val="1"/>
      <w:numFmt w:val="bullet"/>
      <w:lvlText w:val=""/>
      <w:lvlJc w:val="left"/>
      <w:pPr>
        <w:tabs>
          <w:tab w:val="num" w:pos="6532"/>
        </w:tabs>
        <w:ind w:left="6532" w:hanging="360"/>
      </w:pPr>
      <w:rPr>
        <w:rFonts w:ascii="Wingdings" w:hAnsi="Wingdings" w:hint="default"/>
      </w:rPr>
    </w:lvl>
    <w:lvl w:ilvl="6" w:tplc="42C05072" w:tentative="1">
      <w:start w:val="1"/>
      <w:numFmt w:val="bullet"/>
      <w:lvlText w:val=""/>
      <w:lvlJc w:val="left"/>
      <w:pPr>
        <w:tabs>
          <w:tab w:val="num" w:pos="7252"/>
        </w:tabs>
        <w:ind w:left="7252" w:hanging="360"/>
      </w:pPr>
      <w:rPr>
        <w:rFonts w:ascii="Symbol" w:hAnsi="Symbol" w:hint="default"/>
      </w:rPr>
    </w:lvl>
    <w:lvl w:ilvl="7" w:tplc="BB10DD20" w:tentative="1">
      <w:start w:val="1"/>
      <w:numFmt w:val="bullet"/>
      <w:lvlText w:val="o"/>
      <w:lvlJc w:val="left"/>
      <w:pPr>
        <w:tabs>
          <w:tab w:val="num" w:pos="7972"/>
        </w:tabs>
        <w:ind w:left="7972" w:hanging="360"/>
      </w:pPr>
      <w:rPr>
        <w:rFonts w:ascii="Courier New" w:hAnsi="Courier New" w:cs="Courier New" w:hint="default"/>
      </w:rPr>
    </w:lvl>
    <w:lvl w:ilvl="8" w:tplc="CE58890A" w:tentative="1">
      <w:start w:val="1"/>
      <w:numFmt w:val="bullet"/>
      <w:lvlText w:val=""/>
      <w:lvlJc w:val="left"/>
      <w:pPr>
        <w:tabs>
          <w:tab w:val="num" w:pos="8692"/>
        </w:tabs>
        <w:ind w:left="8692" w:hanging="360"/>
      </w:pPr>
      <w:rPr>
        <w:rFonts w:ascii="Wingdings" w:hAnsi="Wingdings" w:hint="default"/>
      </w:rPr>
    </w:lvl>
  </w:abstractNum>
  <w:abstractNum w:abstractNumId="57"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8"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59"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0"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6B031F05"/>
    <w:multiLevelType w:val="hybridMultilevel"/>
    <w:tmpl w:val="1CE28068"/>
    <w:lvl w:ilvl="0" w:tplc="C2748792">
      <w:start w:val="1"/>
      <w:numFmt w:val="decimal"/>
      <w:lvlText w:val="22.%1."/>
      <w:lvlJc w:val="left"/>
      <w:pPr>
        <w:tabs>
          <w:tab w:val="num" w:pos="1575"/>
        </w:tabs>
        <w:ind w:left="1575" w:hanging="360"/>
      </w:pPr>
      <w:rPr>
        <w:rFonts w:hint="default"/>
        <w:b w:val="0"/>
        <w:i w:val="0"/>
        <w:outline w:val="0"/>
        <w:shadow w:val="0"/>
        <w:emboss w:val="0"/>
        <w:imprint w:val="0"/>
      </w:rPr>
    </w:lvl>
    <w:lvl w:ilvl="1" w:tplc="60ACFFC0" w:tentative="1">
      <w:start w:val="1"/>
      <w:numFmt w:val="lowerLetter"/>
      <w:lvlText w:val="%2."/>
      <w:lvlJc w:val="left"/>
      <w:pPr>
        <w:tabs>
          <w:tab w:val="num" w:pos="1440"/>
        </w:tabs>
        <w:ind w:left="1440" w:hanging="360"/>
      </w:pPr>
    </w:lvl>
    <w:lvl w:ilvl="2" w:tplc="2B42F290" w:tentative="1">
      <w:start w:val="1"/>
      <w:numFmt w:val="lowerRoman"/>
      <w:lvlText w:val="%3."/>
      <w:lvlJc w:val="right"/>
      <w:pPr>
        <w:tabs>
          <w:tab w:val="num" w:pos="2160"/>
        </w:tabs>
        <w:ind w:left="2160" w:hanging="180"/>
      </w:pPr>
    </w:lvl>
    <w:lvl w:ilvl="3" w:tplc="1C8CA1C0" w:tentative="1">
      <w:start w:val="1"/>
      <w:numFmt w:val="decimal"/>
      <w:lvlText w:val="%4."/>
      <w:lvlJc w:val="left"/>
      <w:pPr>
        <w:tabs>
          <w:tab w:val="num" w:pos="2880"/>
        </w:tabs>
        <w:ind w:left="2880" w:hanging="360"/>
      </w:pPr>
    </w:lvl>
    <w:lvl w:ilvl="4" w:tplc="E4321310" w:tentative="1">
      <w:start w:val="1"/>
      <w:numFmt w:val="lowerLetter"/>
      <w:lvlText w:val="%5."/>
      <w:lvlJc w:val="left"/>
      <w:pPr>
        <w:tabs>
          <w:tab w:val="num" w:pos="3600"/>
        </w:tabs>
        <w:ind w:left="3600" w:hanging="360"/>
      </w:pPr>
    </w:lvl>
    <w:lvl w:ilvl="5" w:tplc="CB02C4E4" w:tentative="1">
      <w:start w:val="1"/>
      <w:numFmt w:val="lowerRoman"/>
      <w:lvlText w:val="%6."/>
      <w:lvlJc w:val="right"/>
      <w:pPr>
        <w:tabs>
          <w:tab w:val="num" w:pos="4320"/>
        </w:tabs>
        <w:ind w:left="4320" w:hanging="180"/>
      </w:pPr>
    </w:lvl>
    <w:lvl w:ilvl="6" w:tplc="029C883E" w:tentative="1">
      <w:start w:val="1"/>
      <w:numFmt w:val="decimal"/>
      <w:lvlText w:val="%7."/>
      <w:lvlJc w:val="left"/>
      <w:pPr>
        <w:tabs>
          <w:tab w:val="num" w:pos="5040"/>
        </w:tabs>
        <w:ind w:left="5040" w:hanging="360"/>
      </w:pPr>
    </w:lvl>
    <w:lvl w:ilvl="7" w:tplc="3E4C58C6" w:tentative="1">
      <w:start w:val="1"/>
      <w:numFmt w:val="lowerLetter"/>
      <w:lvlText w:val="%8."/>
      <w:lvlJc w:val="left"/>
      <w:pPr>
        <w:tabs>
          <w:tab w:val="num" w:pos="5760"/>
        </w:tabs>
        <w:ind w:left="5760" w:hanging="360"/>
      </w:pPr>
    </w:lvl>
    <w:lvl w:ilvl="8" w:tplc="1BF4CC36" w:tentative="1">
      <w:start w:val="1"/>
      <w:numFmt w:val="lowerRoman"/>
      <w:lvlText w:val="%9."/>
      <w:lvlJc w:val="right"/>
      <w:pPr>
        <w:tabs>
          <w:tab w:val="num" w:pos="6480"/>
        </w:tabs>
        <w:ind w:left="6480" w:hanging="180"/>
      </w:pPr>
    </w:lvl>
  </w:abstractNum>
  <w:abstractNum w:abstractNumId="63"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4" w15:restartNumberingAfterBreak="0">
    <w:nsid w:val="6FA1531B"/>
    <w:multiLevelType w:val="hybridMultilevel"/>
    <w:tmpl w:val="FC001C60"/>
    <w:lvl w:ilvl="0" w:tplc="F710D19C">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D6DC4AF6" w:tentative="1">
      <w:start w:val="1"/>
      <w:numFmt w:val="lowerLetter"/>
      <w:lvlText w:val="%2."/>
      <w:lvlJc w:val="left"/>
      <w:pPr>
        <w:tabs>
          <w:tab w:val="num" w:pos="1440"/>
        </w:tabs>
        <w:ind w:left="1440" w:hanging="360"/>
      </w:pPr>
    </w:lvl>
    <w:lvl w:ilvl="2" w:tplc="56AA14B4" w:tentative="1">
      <w:start w:val="1"/>
      <w:numFmt w:val="lowerRoman"/>
      <w:lvlText w:val="%3."/>
      <w:lvlJc w:val="right"/>
      <w:pPr>
        <w:tabs>
          <w:tab w:val="num" w:pos="2160"/>
        </w:tabs>
        <w:ind w:left="2160" w:hanging="180"/>
      </w:pPr>
    </w:lvl>
    <w:lvl w:ilvl="3" w:tplc="7D907596" w:tentative="1">
      <w:start w:val="1"/>
      <w:numFmt w:val="decimal"/>
      <w:lvlText w:val="%4."/>
      <w:lvlJc w:val="left"/>
      <w:pPr>
        <w:tabs>
          <w:tab w:val="num" w:pos="2880"/>
        </w:tabs>
        <w:ind w:left="2880" w:hanging="360"/>
      </w:pPr>
    </w:lvl>
    <w:lvl w:ilvl="4" w:tplc="5D089810" w:tentative="1">
      <w:start w:val="1"/>
      <w:numFmt w:val="lowerLetter"/>
      <w:lvlText w:val="%5."/>
      <w:lvlJc w:val="left"/>
      <w:pPr>
        <w:tabs>
          <w:tab w:val="num" w:pos="3600"/>
        </w:tabs>
        <w:ind w:left="3600" w:hanging="360"/>
      </w:pPr>
    </w:lvl>
    <w:lvl w:ilvl="5" w:tplc="0FFEC972" w:tentative="1">
      <w:start w:val="1"/>
      <w:numFmt w:val="lowerRoman"/>
      <w:lvlText w:val="%6."/>
      <w:lvlJc w:val="right"/>
      <w:pPr>
        <w:tabs>
          <w:tab w:val="num" w:pos="4320"/>
        </w:tabs>
        <w:ind w:left="4320" w:hanging="180"/>
      </w:pPr>
    </w:lvl>
    <w:lvl w:ilvl="6" w:tplc="A4B2AE22" w:tentative="1">
      <w:start w:val="1"/>
      <w:numFmt w:val="decimal"/>
      <w:lvlText w:val="%7."/>
      <w:lvlJc w:val="left"/>
      <w:pPr>
        <w:tabs>
          <w:tab w:val="num" w:pos="5040"/>
        </w:tabs>
        <w:ind w:left="5040" w:hanging="360"/>
      </w:pPr>
    </w:lvl>
    <w:lvl w:ilvl="7" w:tplc="E5B4CD86" w:tentative="1">
      <w:start w:val="1"/>
      <w:numFmt w:val="lowerLetter"/>
      <w:lvlText w:val="%8."/>
      <w:lvlJc w:val="left"/>
      <w:pPr>
        <w:tabs>
          <w:tab w:val="num" w:pos="5760"/>
        </w:tabs>
        <w:ind w:left="5760" w:hanging="360"/>
      </w:pPr>
    </w:lvl>
    <w:lvl w:ilvl="8" w:tplc="2168E6E0" w:tentative="1">
      <w:start w:val="1"/>
      <w:numFmt w:val="lowerRoman"/>
      <w:lvlText w:val="%9."/>
      <w:lvlJc w:val="right"/>
      <w:pPr>
        <w:tabs>
          <w:tab w:val="num" w:pos="6480"/>
        </w:tabs>
        <w:ind w:left="6480" w:hanging="180"/>
      </w:pPr>
    </w:lvl>
  </w:abstractNum>
  <w:abstractNum w:abstractNumId="65"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6" w15:restartNumberingAfterBreak="0">
    <w:nsid w:val="71E405D9"/>
    <w:multiLevelType w:val="hybridMultilevel"/>
    <w:tmpl w:val="21EA856C"/>
    <w:lvl w:ilvl="0" w:tplc="41DADC5A">
      <w:start w:val="4"/>
      <w:numFmt w:val="decimal"/>
      <w:lvlText w:val="17.%1."/>
      <w:lvlJc w:val="left"/>
      <w:pPr>
        <w:tabs>
          <w:tab w:val="num" w:pos="1575"/>
        </w:tabs>
        <w:ind w:left="1575" w:hanging="360"/>
      </w:pPr>
      <w:rPr>
        <w:rFonts w:hint="default"/>
        <w:b w:val="0"/>
        <w:i w:val="0"/>
        <w:outline w:val="0"/>
        <w:shadow w:val="0"/>
        <w:emboss w:val="0"/>
        <w:imprint w:val="0"/>
      </w:rPr>
    </w:lvl>
    <w:lvl w:ilvl="1" w:tplc="0BDEB00C">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4A5C056E">
      <w:start w:val="1"/>
      <w:numFmt w:val="lowerLetter"/>
      <w:lvlText w:val="%3)"/>
      <w:lvlJc w:val="left"/>
      <w:pPr>
        <w:tabs>
          <w:tab w:val="num" w:pos="2835"/>
        </w:tabs>
        <w:ind w:left="2835" w:hanging="855"/>
      </w:pPr>
      <w:rPr>
        <w:rFonts w:hint="default"/>
      </w:rPr>
    </w:lvl>
    <w:lvl w:ilvl="3" w:tplc="BD1EA1B0" w:tentative="1">
      <w:start w:val="1"/>
      <w:numFmt w:val="decimal"/>
      <w:lvlText w:val="%4."/>
      <w:lvlJc w:val="left"/>
      <w:pPr>
        <w:tabs>
          <w:tab w:val="num" w:pos="2880"/>
        </w:tabs>
        <w:ind w:left="2880" w:hanging="360"/>
      </w:pPr>
    </w:lvl>
    <w:lvl w:ilvl="4" w:tplc="66F65E2E" w:tentative="1">
      <w:start w:val="1"/>
      <w:numFmt w:val="lowerLetter"/>
      <w:lvlText w:val="%5."/>
      <w:lvlJc w:val="left"/>
      <w:pPr>
        <w:tabs>
          <w:tab w:val="num" w:pos="3600"/>
        </w:tabs>
        <w:ind w:left="3600" w:hanging="360"/>
      </w:pPr>
    </w:lvl>
    <w:lvl w:ilvl="5" w:tplc="826E4FF4" w:tentative="1">
      <w:start w:val="1"/>
      <w:numFmt w:val="lowerRoman"/>
      <w:lvlText w:val="%6."/>
      <w:lvlJc w:val="right"/>
      <w:pPr>
        <w:tabs>
          <w:tab w:val="num" w:pos="4320"/>
        </w:tabs>
        <w:ind w:left="4320" w:hanging="180"/>
      </w:pPr>
    </w:lvl>
    <w:lvl w:ilvl="6" w:tplc="B1D266CE" w:tentative="1">
      <w:start w:val="1"/>
      <w:numFmt w:val="decimal"/>
      <w:lvlText w:val="%7."/>
      <w:lvlJc w:val="left"/>
      <w:pPr>
        <w:tabs>
          <w:tab w:val="num" w:pos="5040"/>
        </w:tabs>
        <w:ind w:left="5040" w:hanging="360"/>
      </w:pPr>
    </w:lvl>
    <w:lvl w:ilvl="7" w:tplc="5CA23428" w:tentative="1">
      <w:start w:val="1"/>
      <w:numFmt w:val="lowerLetter"/>
      <w:lvlText w:val="%8."/>
      <w:lvlJc w:val="left"/>
      <w:pPr>
        <w:tabs>
          <w:tab w:val="num" w:pos="5760"/>
        </w:tabs>
        <w:ind w:left="5760" w:hanging="360"/>
      </w:pPr>
    </w:lvl>
    <w:lvl w:ilvl="8" w:tplc="612E8B96" w:tentative="1">
      <w:start w:val="1"/>
      <w:numFmt w:val="lowerRoman"/>
      <w:lvlText w:val="%9."/>
      <w:lvlJc w:val="right"/>
      <w:pPr>
        <w:tabs>
          <w:tab w:val="num" w:pos="6480"/>
        </w:tabs>
        <w:ind w:left="6480" w:hanging="180"/>
      </w:pPr>
    </w:lvl>
  </w:abstractNum>
  <w:abstractNum w:abstractNumId="67"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73497D25"/>
    <w:multiLevelType w:val="hybridMultilevel"/>
    <w:tmpl w:val="EFF4FE36"/>
    <w:lvl w:ilvl="0" w:tplc="A81257B0">
      <w:start w:val="1"/>
      <w:numFmt w:val="decimal"/>
      <w:lvlText w:val="%1."/>
      <w:lvlJc w:val="left"/>
      <w:pPr>
        <w:tabs>
          <w:tab w:val="num" w:pos="720"/>
        </w:tabs>
        <w:ind w:left="720" w:hanging="360"/>
      </w:pPr>
      <w:rPr>
        <w:rFonts w:hint="default"/>
        <w:b w:val="0"/>
        <w:i w:val="0"/>
        <w:sz w:val="22"/>
      </w:rPr>
    </w:lvl>
    <w:lvl w:ilvl="1" w:tplc="8EBADBC6" w:tentative="1">
      <w:start w:val="1"/>
      <w:numFmt w:val="lowerLetter"/>
      <w:lvlText w:val="%2."/>
      <w:lvlJc w:val="left"/>
      <w:pPr>
        <w:tabs>
          <w:tab w:val="num" w:pos="1440"/>
        </w:tabs>
        <w:ind w:left="1440" w:hanging="360"/>
      </w:pPr>
    </w:lvl>
    <w:lvl w:ilvl="2" w:tplc="BF44485C" w:tentative="1">
      <w:start w:val="1"/>
      <w:numFmt w:val="lowerRoman"/>
      <w:lvlText w:val="%3."/>
      <w:lvlJc w:val="right"/>
      <w:pPr>
        <w:tabs>
          <w:tab w:val="num" w:pos="2160"/>
        </w:tabs>
        <w:ind w:left="2160" w:hanging="180"/>
      </w:pPr>
    </w:lvl>
    <w:lvl w:ilvl="3" w:tplc="7610C2A0" w:tentative="1">
      <w:start w:val="1"/>
      <w:numFmt w:val="decimal"/>
      <w:lvlText w:val="%4."/>
      <w:lvlJc w:val="left"/>
      <w:pPr>
        <w:tabs>
          <w:tab w:val="num" w:pos="2880"/>
        </w:tabs>
        <w:ind w:left="2880" w:hanging="360"/>
      </w:pPr>
    </w:lvl>
    <w:lvl w:ilvl="4" w:tplc="2A6E4B8C" w:tentative="1">
      <w:start w:val="1"/>
      <w:numFmt w:val="lowerLetter"/>
      <w:lvlText w:val="%5."/>
      <w:lvlJc w:val="left"/>
      <w:pPr>
        <w:tabs>
          <w:tab w:val="num" w:pos="3600"/>
        </w:tabs>
        <w:ind w:left="3600" w:hanging="360"/>
      </w:pPr>
    </w:lvl>
    <w:lvl w:ilvl="5" w:tplc="B7D04076" w:tentative="1">
      <w:start w:val="1"/>
      <w:numFmt w:val="lowerRoman"/>
      <w:lvlText w:val="%6."/>
      <w:lvlJc w:val="right"/>
      <w:pPr>
        <w:tabs>
          <w:tab w:val="num" w:pos="4320"/>
        </w:tabs>
        <w:ind w:left="4320" w:hanging="180"/>
      </w:pPr>
    </w:lvl>
    <w:lvl w:ilvl="6" w:tplc="72C09F4E" w:tentative="1">
      <w:start w:val="1"/>
      <w:numFmt w:val="decimal"/>
      <w:lvlText w:val="%7."/>
      <w:lvlJc w:val="left"/>
      <w:pPr>
        <w:tabs>
          <w:tab w:val="num" w:pos="5040"/>
        </w:tabs>
        <w:ind w:left="5040" w:hanging="360"/>
      </w:pPr>
    </w:lvl>
    <w:lvl w:ilvl="7" w:tplc="DE108B84" w:tentative="1">
      <w:start w:val="1"/>
      <w:numFmt w:val="lowerLetter"/>
      <w:lvlText w:val="%8."/>
      <w:lvlJc w:val="left"/>
      <w:pPr>
        <w:tabs>
          <w:tab w:val="num" w:pos="5760"/>
        </w:tabs>
        <w:ind w:left="5760" w:hanging="360"/>
      </w:pPr>
    </w:lvl>
    <w:lvl w:ilvl="8" w:tplc="B8B69ABC" w:tentative="1">
      <w:start w:val="1"/>
      <w:numFmt w:val="lowerRoman"/>
      <w:lvlText w:val="%9."/>
      <w:lvlJc w:val="right"/>
      <w:pPr>
        <w:tabs>
          <w:tab w:val="num" w:pos="6480"/>
        </w:tabs>
        <w:ind w:left="6480" w:hanging="180"/>
      </w:pPr>
    </w:lvl>
  </w:abstractNum>
  <w:abstractNum w:abstractNumId="69"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53539EE"/>
    <w:multiLevelType w:val="hybridMultilevel"/>
    <w:tmpl w:val="907692F2"/>
    <w:lvl w:ilvl="0" w:tplc="C97AF970">
      <w:start w:val="1"/>
      <w:numFmt w:val="decimal"/>
      <w:lvlText w:val="11.1.%1."/>
      <w:lvlJc w:val="left"/>
      <w:pPr>
        <w:tabs>
          <w:tab w:val="num" w:pos="720"/>
        </w:tabs>
        <w:ind w:left="720" w:hanging="360"/>
      </w:pPr>
      <w:rPr>
        <w:rFonts w:hint="default"/>
      </w:rPr>
    </w:lvl>
    <w:lvl w:ilvl="1" w:tplc="E38AE848">
      <w:start w:val="2"/>
      <w:numFmt w:val="lowerLetter"/>
      <w:lvlText w:val="(%2)"/>
      <w:lvlJc w:val="left"/>
      <w:pPr>
        <w:tabs>
          <w:tab w:val="num" w:pos="1440"/>
        </w:tabs>
        <w:ind w:left="1440" w:hanging="360"/>
      </w:pPr>
      <w:rPr>
        <w:rFonts w:hint="default"/>
      </w:rPr>
    </w:lvl>
    <w:lvl w:ilvl="2" w:tplc="BF688074" w:tentative="1">
      <w:start w:val="1"/>
      <w:numFmt w:val="lowerRoman"/>
      <w:lvlText w:val="%3."/>
      <w:lvlJc w:val="right"/>
      <w:pPr>
        <w:tabs>
          <w:tab w:val="num" w:pos="2160"/>
        </w:tabs>
        <w:ind w:left="2160" w:hanging="180"/>
      </w:pPr>
    </w:lvl>
    <w:lvl w:ilvl="3" w:tplc="819CDD48" w:tentative="1">
      <w:start w:val="1"/>
      <w:numFmt w:val="decimal"/>
      <w:lvlText w:val="%4."/>
      <w:lvlJc w:val="left"/>
      <w:pPr>
        <w:tabs>
          <w:tab w:val="num" w:pos="2880"/>
        </w:tabs>
        <w:ind w:left="2880" w:hanging="360"/>
      </w:pPr>
    </w:lvl>
    <w:lvl w:ilvl="4" w:tplc="C5305910" w:tentative="1">
      <w:start w:val="1"/>
      <w:numFmt w:val="lowerLetter"/>
      <w:lvlText w:val="%5."/>
      <w:lvlJc w:val="left"/>
      <w:pPr>
        <w:tabs>
          <w:tab w:val="num" w:pos="3600"/>
        </w:tabs>
        <w:ind w:left="3600" w:hanging="360"/>
      </w:pPr>
    </w:lvl>
    <w:lvl w:ilvl="5" w:tplc="1F3462A2" w:tentative="1">
      <w:start w:val="1"/>
      <w:numFmt w:val="lowerRoman"/>
      <w:lvlText w:val="%6."/>
      <w:lvlJc w:val="right"/>
      <w:pPr>
        <w:tabs>
          <w:tab w:val="num" w:pos="4320"/>
        </w:tabs>
        <w:ind w:left="4320" w:hanging="180"/>
      </w:pPr>
    </w:lvl>
    <w:lvl w:ilvl="6" w:tplc="3F54DDB6" w:tentative="1">
      <w:start w:val="1"/>
      <w:numFmt w:val="decimal"/>
      <w:lvlText w:val="%7."/>
      <w:lvlJc w:val="left"/>
      <w:pPr>
        <w:tabs>
          <w:tab w:val="num" w:pos="5040"/>
        </w:tabs>
        <w:ind w:left="5040" w:hanging="360"/>
      </w:pPr>
    </w:lvl>
    <w:lvl w:ilvl="7" w:tplc="38D6D0E8" w:tentative="1">
      <w:start w:val="1"/>
      <w:numFmt w:val="lowerLetter"/>
      <w:lvlText w:val="%8."/>
      <w:lvlJc w:val="left"/>
      <w:pPr>
        <w:tabs>
          <w:tab w:val="num" w:pos="5760"/>
        </w:tabs>
        <w:ind w:left="5760" w:hanging="360"/>
      </w:pPr>
    </w:lvl>
    <w:lvl w:ilvl="8" w:tplc="E112EB9C" w:tentative="1">
      <w:start w:val="1"/>
      <w:numFmt w:val="lowerRoman"/>
      <w:lvlText w:val="%9."/>
      <w:lvlJc w:val="right"/>
      <w:pPr>
        <w:tabs>
          <w:tab w:val="num" w:pos="6480"/>
        </w:tabs>
        <w:ind w:left="6480" w:hanging="180"/>
      </w:pPr>
    </w:lvl>
  </w:abstractNum>
  <w:abstractNum w:abstractNumId="71"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2"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78411940"/>
    <w:multiLevelType w:val="hybridMultilevel"/>
    <w:tmpl w:val="C734D21E"/>
    <w:lvl w:ilvl="0" w:tplc="73003E20">
      <w:start w:val="1"/>
      <w:numFmt w:val="decimal"/>
      <w:lvlText w:val="26.%1."/>
      <w:lvlJc w:val="left"/>
      <w:pPr>
        <w:tabs>
          <w:tab w:val="num" w:pos="1575"/>
        </w:tabs>
        <w:ind w:left="1575" w:hanging="360"/>
      </w:pPr>
      <w:rPr>
        <w:rFonts w:hint="default"/>
        <w:b w:val="0"/>
        <w:i w:val="0"/>
        <w:outline w:val="0"/>
        <w:shadow w:val="0"/>
        <w:emboss w:val="0"/>
        <w:imprint w:val="0"/>
      </w:rPr>
    </w:lvl>
    <w:lvl w:ilvl="1" w:tplc="BBDC8EA4" w:tentative="1">
      <w:start w:val="1"/>
      <w:numFmt w:val="lowerLetter"/>
      <w:lvlText w:val="%2."/>
      <w:lvlJc w:val="left"/>
      <w:pPr>
        <w:tabs>
          <w:tab w:val="num" w:pos="1440"/>
        </w:tabs>
        <w:ind w:left="1440" w:hanging="360"/>
      </w:pPr>
    </w:lvl>
    <w:lvl w:ilvl="2" w:tplc="8EE08F70" w:tentative="1">
      <w:start w:val="1"/>
      <w:numFmt w:val="lowerRoman"/>
      <w:lvlText w:val="%3."/>
      <w:lvlJc w:val="right"/>
      <w:pPr>
        <w:tabs>
          <w:tab w:val="num" w:pos="2160"/>
        </w:tabs>
        <w:ind w:left="2160" w:hanging="180"/>
      </w:pPr>
    </w:lvl>
    <w:lvl w:ilvl="3" w:tplc="21D434E2" w:tentative="1">
      <w:start w:val="1"/>
      <w:numFmt w:val="decimal"/>
      <w:lvlText w:val="%4."/>
      <w:lvlJc w:val="left"/>
      <w:pPr>
        <w:tabs>
          <w:tab w:val="num" w:pos="2880"/>
        </w:tabs>
        <w:ind w:left="2880" w:hanging="360"/>
      </w:pPr>
    </w:lvl>
    <w:lvl w:ilvl="4" w:tplc="2FE0F2F0" w:tentative="1">
      <w:start w:val="1"/>
      <w:numFmt w:val="lowerLetter"/>
      <w:lvlText w:val="%5."/>
      <w:lvlJc w:val="left"/>
      <w:pPr>
        <w:tabs>
          <w:tab w:val="num" w:pos="3600"/>
        </w:tabs>
        <w:ind w:left="3600" w:hanging="360"/>
      </w:pPr>
    </w:lvl>
    <w:lvl w:ilvl="5" w:tplc="639CF1DA" w:tentative="1">
      <w:start w:val="1"/>
      <w:numFmt w:val="lowerRoman"/>
      <w:lvlText w:val="%6."/>
      <w:lvlJc w:val="right"/>
      <w:pPr>
        <w:tabs>
          <w:tab w:val="num" w:pos="4320"/>
        </w:tabs>
        <w:ind w:left="4320" w:hanging="180"/>
      </w:pPr>
    </w:lvl>
    <w:lvl w:ilvl="6" w:tplc="CD54B6C4" w:tentative="1">
      <w:start w:val="1"/>
      <w:numFmt w:val="decimal"/>
      <w:lvlText w:val="%7."/>
      <w:lvlJc w:val="left"/>
      <w:pPr>
        <w:tabs>
          <w:tab w:val="num" w:pos="5040"/>
        </w:tabs>
        <w:ind w:left="5040" w:hanging="360"/>
      </w:pPr>
    </w:lvl>
    <w:lvl w:ilvl="7" w:tplc="34A6296E" w:tentative="1">
      <w:start w:val="1"/>
      <w:numFmt w:val="lowerLetter"/>
      <w:lvlText w:val="%8."/>
      <w:lvlJc w:val="left"/>
      <w:pPr>
        <w:tabs>
          <w:tab w:val="num" w:pos="5760"/>
        </w:tabs>
        <w:ind w:left="5760" w:hanging="360"/>
      </w:pPr>
    </w:lvl>
    <w:lvl w:ilvl="8" w:tplc="EB90852C" w:tentative="1">
      <w:start w:val="1"/>
      <w:numFmt w:val="lowerRoman"/>
      <w:lvlText w:val="%9."/>
      <w:lvlJc w:val="right"/>
      <w:pPr>
        <w:tabs>
          <w:tab w:val="num" w:pos="6480"/>
        </w:tabs>
        <w:ind w:left="6480" w:hanging="180"/>
      </w:pPr>
    </w:lvl>
  </w:abstractNum>
  <w:abstractNum w:abstractNumId="74"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CE82949"/>
    <w:multiLevelType w:val="hybridMultilevel"/>
    <w:tmpl w:val="9FDC57E0"/>
    <w:lvl w:ilvl="0" w:tplc="0BAAD152">
      <w:start w:val="1"/>
      <w:numFmt w:val="bullet"/>
      <w:lvlText w:val=""/>
      <w:lvlJc w:val="left"/>
      <w:pPr>
        <w:tabs>
          <w:tab w:val="num" w:pos="360"/>
        </w:tabs>
        <w:ind w:left="360" w:hanging="360"/>
      </w:pPr>
      <w:rPr>
        <w:rFonts w:ascii="Symbol" w:hAnsi="Symbol" w:hint="default"/>
      </w:rPr>
    </w:lvl>
    <w:lvl w:ilvl="1" w:tplc="B0042814" w:tentative="1">
      <w:start w:val="1"/>
      <w:numFmt w:val="bullet"/>
      <w:lvlText w:val="o"/>
      <w:lvlJc w:val="left"/>
      <w:pPr>
        <w:tabs>
          <w:tab w:val="num" w:pos="1440"/>
        </w:tabs>
        <w:ind w:left="1440" w:hanging="360"/>
      </w:pPr>
      <w:rPr>
        <w:rFonts w:ascii="Courier New" w:hAnsi="Courier New" w:cs="Courier New" w:hint="default"/>
      </w:rPr>
    </w:lvl>
    <w:lvl w:ilvl="2" w:tplc="D14AA916" w:tentative="1">
      <w:start w:val="1"/>
      <w:numFmt w:val="bullet"/>
      <w:lvlText w:val=""/>
      <w:lvlJc w:val="left"/>
      <w:pPr>
        <w:tabs>
          <w:tab w:val="num" w:pos="2160"/>
        </w:tabs>
        <w:ind w:left="2160" w:hanging="360"/>
      </w:pPr>
      <w:rPr>
        <w:rFonts w:ascii="Wingdings" w:hAnsi="Wingdings" w:hint="default"/>
      </w:rPr>
    </w:lvl>
    <w:lvl w:ilvl="3" w:tplc="4CC6D032" w:tentative="1">
      <w:start w:val="1"/>
      <w:numFmt w:val="bullet"/>
      <w:lvlText w:val=""/>
      <w:lvlJc w:val="left"/>
      <w:pPr>
        <w:tabs>
          <w:tab w:val="num" w:pos="2880"/>
        </w:tabs>
        <w:ind w:left="2880" w:hanging="360"/>
      </w:pPr>
      <w:rPr>
        <w:rFonts w:ascii="Symbol" w:hAnsi="Symbol" w:hint="default"/>
      </w:rPr>
    </w:lvl>
    <w:lvl w:ilvl="4" w:tplc="9F341C2A" w:tentative="1">
      <w:start w:val="1"/>
      <w:numFmt w:val="bullet"/>
      <w:lvlText w:val="o"/>
      <w:lvlJc w:val="left"/>
      <w:pPr>
        <w:tabs>
          <w:tab w:val="num" w:pos="3600"/>
        </w:tabs>
        <w:ind w:left="3600" w:hanging="360"/>
      </w:pPr>
      <w:rPr>
        <w:rFonts w:ascii="Courier New" w:hAnsi="Courier New" w:cs="Courier New" w:hint="default"/>
      </w:rPr>
    </w:lvl>
    <w:lvl w:ilvl="5" w:tplc="FD6E2940" w:tentative="1">
      <w:start w:val="1"/>
      <w:numFmt w:val="bullet"/>
      <w:lvlText w:val=""/>
      <w:lvlJc w:val="left"/>
      <w:pPr>
        <w:tabs>
          <w:tab w:val="num" w:pos="4320"/>
        </w:tabs>
        <w:ind w:left="4320" w:hanging="360"/>
      </w:pPr>
      <w:rPr>
        <w:rFonts w:ascii="Wingdings" w:hAnsi="Wingdings" w:hint="default"/>
      </w:rPr>
    </w:lvl>
    <w:lvl w:ilvl="6" w:tplc="D3F85CDE" w:tentative="1">
      <w:start w:val="1"/>
      <w:numFmt w:val="bullet"/>
      <w:lvlText w:val=""/>
      <w:lvlJc w:val="left"/>
      <w:pPr>
        <w:tabs>
          <w:tab w:val="num" w:pos="5040"/>
        </w:tabs>
        <w:ind w:left="5040" w:hanging="360"/>
      </w:pPr>
      <w:rPr>
        <w:rFonts w:ascii="Symbol" w:hAnsi="Symbol" w:hint="default"/>
      </w:rPr>
    </w:lvl>
    <w:lvl w:ilvl="7" w:tplc="44F0FC78" w:tentative="1">
      <w:start w:val="1"/>
      <w:numFmt w:val="bullet"/>
      <w:lvlText w:val="o"/>
      <w:lvlJc w:val="left"/>
      <w:pPr>
        <w:tabs>
          <w:tab w:val="num" w:pos="5760"/>
        </w:tabs>
        <w:ind w:left="5760" w:hanging="360"/>
      </w:pPr>
      <w:rPr>
        <w:rFonts w:ascii="Courier New" w:hAnsi="Courier New" w:cs="Courier New" w:hint="default"/>
      </w:rPr>
    </w:lvl>
    <w:lvl w:ilvl="8" w:tplc="3C6A299E"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abstractNumId w:val="69"/>
  </w:num>
  <w:num w:numId="2">
    <w:abstractNumId w:val="51"/>
  </w:num>
  <w:num w:numId="3">
    <w:abstractNumId w:val="74"/>
  </w:num>
  <w:num w:numId="4">
    <w:abstractNumId w:val="74"/>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abstractNumId w:val="39"/>
  </w:num>
  <w:num w:numId="6">
    <w:abstractNumId w:val="47"/>
  </w:num>
  <w:num w:numId="7">
    <w:abstractNumId w:val="9"/>
  </w:num>
  <w:num w:numId="8">
    <w:abstractNumId w:val="60"/>
  </w:num>
  <w:num w:numId="9">
    <w:abstractNumId w:val="22"/>
  </w:num>
  <w:num w:numId="10">
    <w:abstractNumId w:val="31"/>
  </w:num>
  <w:num w:numId="11">
    <w:abstractNumId w:val="10"/>
  </w:num>
  <w:num w:numId="12">
    <w:abstractNumId w:val="23"/>
  </w:num>
  <w:num w:numId="13">
    <w:abstractNumId w:val="45"/>
  </w:num>
  <w:num w:numId="14">
    <w:abstractNumId w:val="13"/>
  </w:num>
  <w:num w:numId="15">
    <w:abstractNumId w:val="33"/>
  </w:num>
  <w:num w:numId="16">
    <w:abstractNumId w:val="70"/>
  </w:num>
  <w:num w:numId="17">
    <w:abstractNumId w:val="12"/>
  </w:num>
  <w:num w:numId="18">
    <w:abstractNumId w:val="17"/>
  </w:num>
  <w:num w:numId="19">
    <w:abstractNumId w:val="46"/>
  </w:num>
  <w:num w:numId="20">
    <w:abstractNumId w:val="71"/>
  </w:num>
  <w:num w:numId="21">
    <w:abstractNumId w:val="24"/>
  </w:num>
  <w:num w:numId="22">
    <w:abstractNumId w:val="16"/>
  </w:num>
  <w:num w:numId="23">
    <w:abstractNumId w:val="76"/>
  </w:num>
  <w:num w:numId="24">
    <w:abstractNumId w:val="40"/>
  </w:num>
  <w:num w:numId="25">
    <w:abstractNumId w:val="38"/>
  </w:num>
  <w:num w:numId="26">
    <w:abstractNumId w:val="56"/>
  </w:num>
  <w:num w:numId="27">
    <w:abstractNumId w:val="7"/>
  </w:num>
  <w:num w:numId="28">
    <w:abstractNumId w:val="67"/>
  </w:num>
  <w:num w:numId="29">
    <w:abstractNumId w:val="35"/>
  </w:num>
  <w:num w:numId="30">
    <w:abstractNumId w:val="20"/>
  </w:num>
  <w:num w:numId="31">
    <w:abstractNumId w:val="72"/>
  </w:num>
  <w:num w:numId="32">
    <w:abstractNumId w:val="75"/>
  </w:num>
  <w:num w:numId="33">
    <w:abstractNumId w:val="11"/>
  </w:num>
  <w:num w:numId="34">
    <w:abstractNumId w:val="64"/>
  </w:num>
  <w:num w:numId="35">
    <w:abstractNumId w:val="50"/>
  </w:num>
  <w:num w:numId="36">
    <w:abstractNumId w:val="4"/>
  </w:num>
  <w:num w:numId="37">
    <w:abstractNumId w:val="3"/>
  </w:num>
  <w:num w:numId="38">
    <w:abstractNumId w:val="34"/>
  </w:num>
  <w:num w:numId="39">
    <w:abstractNumId w:val="42"/>
  </w:num>
  <w:num w:numId="40">
    <w:abstractNumId w:val="59"/>
  </w:num>
  <w:num w:numId="41">
    <w:abstractNumId w:val="15"/>
  </w:num>
  <w:num w:numId="42">
    <w:abstractNumId w:val="37"/>
  </w:num>
  <w:num w:numId="43">
    <w:abstractNumId w:val="54"/>
  </w:num>
  <w:num w:numId="44">
    <w:abstractNumId w:val="66"/>
  </w:num>
  <w:num w:numId="45">
    <w:abstractNumId w:val="43"/>
  </w:num>
  <w:num w:numId="46">
    <w:abstractNumId w:val="49"/>
  </w:num>
  <w:num w:numId="47">
    <w:abstractNumId w:val="32"/>
  </w:num>
  <w:num w:numId="48">
    <w:abstractNumId w:val="65"/>
  </w:num>
  <w:num w:numId="49">
    <w:abstractNumId w:val="27"/>
  </w:num>
  <w:num w:numId="50">
    <w:abstractNumId w:val="62"/>
  </w:num>
  <w:num w:numId="51">
    <w:abstractNumId w:val="48"/>
  </w:num>
  <w:num w:numId="52">
    <w:abstractNumId w:val="58"/>
  </w:num>
  <w:num w:numId="53">
    <w:abstractNumId w:val="6"/>
  </w:num>
  <w:num w:numId="54">
    <w:abstractNumId w:val="44"/>
  </w:num>
  <w:num w:numId="55">
    <w:abstractNumId w:val="73"/>
  </w:num>
  <w:num w:numId="56">
    <w:abstractNumId w:val="25"/>
  </w:num>
  <w:num w:numId="57">
    <w:abstractNumId w:val="63"/>
  </w:num>
  <w:num w:numId="58">
    <w:abstractNumId w:val="57"/>
  </w:num>
  <w:num w:numId="59">
    <w:abstractNumId w:val="68"/>
  </w:num>
  <w:num w:numId="60">
    <w:abstractNumId w:val="21"/>
  </w:num>
  <w:num w:numId="61">
    <w:abstractNumId w:val="1"/>
  </w:num>
  <w:num w:numId="62">
    <w:abstractNumId w:val="52"/>
  </w:num>
  <w:num w:numId="63">
    <w:abstractNumId w:val="53"/>
  </w:num>
  <w:num w:numId="64">
    <w:abstractNumId w:val="41"/>
  </w:num>
  <w:num w:numId="65">
    <w:abstractNumId w:val="18"/>
  </w:num>
  <w:num w:numId="66">
    <w:abstractNumId w:val="61"/>
    <w:lvlOverride w:ilvl="0">
      <w:startOverride w:val="1"/>
    </w:lvlOverride>
  </w:num>
  <w:num w:numId="67">
    <w:abstractNumId w:val="61"/>
    <w:lvlOverride w:ilvl="0">
      <w:startOverride w:val="1"/>
    </w:lvlOverride>
  </w:num>
  <w:num w:numId="68">
    <w:abstractNumId w:val="61"/>
    <w:lvlOverride w:ilvl="0">
      <w:startOverride w:val="1"/>
    </w:lvlOverride>
  </w:num>
  <w:num w:numId="69">
    <w:abstractNumId w:val="61"/>
    <w:lvlOverride w:ilvl="0">
      <w:startOverride w:val="1"/>
    </w:lvlOverride>
  </w:num>
  <w:num w:numId="70">
    <w:abstractNumId w:val="61"/>
    <w:lvlOverride w:ilvl="0">
      <w:startOverride w:val="1"/>
    </w:lvlOverride>
  </w:num>
  <w:num w:numId="71">
    <w:abstractNumId w:val="61"/>
    <w:lvlOverride w:ilvl="0">
      <w:startOverride w:val="1"/>
    </w:lvlOverride>
  </w:num>
  <w:num w:numId="72">
    <w:abstractNumId w:val="61"/>
    <w:lvlOverride w:ilvl="0">
      <w:startOverride w:val="1"/>
    </w:lvlOverride>
  </w:num>
  <w:num w:numId="73">
    <w:abstractNumId w:val="61"/>
    <w:lvlOverride w:ilvl="0">
      <w:startOverride w:val="1"/>
    </w:lvlOverride>
  </w:num>
  <w:num w:numId="74">
    <w:abstractNumId w:val="61"/>
    <w:lvlOverride w:ilvl="0">
      <w:startOverride w:val="1"/>
    </w:lvlOverride>
  </w:num>
  <w:num w:numId="75">
    <w:abstractNumId w:val="61"/>
    <w:lvlOverride w:ilvl="0">
      <w:startOverride w:val="1"/>
    </w:lvlOverride>
  </w:num>
  <w:num w:numId="76">
    <w:abstractNumId w:val="61"/>
    <w:lvlOverride w:ilvl="0">
      <w:startOverride w:val="1"/>
    </w:lvlOverride>
  </w:num>
  <w:num w:numId="77">
    <w:abstractNumId w:val="61"/>
    <w:lvlOverride w:ilvl="0">
      <w:startOverride w:val="1"/>
    </w:lvlOverride>
  </w:num>
  <w:num w:numId="78">
    <w:abstractNumId w:val="61"/>
    <w:lvlOverride w:ilvl="0">
      <w:startOverride w:val="1"/>
    </w:lvlOverride>
  </w:num>
  <w:num w:numId="79">
    <w:abstractNumId w:val="61"/>
    <w:lvlOverride w:ilvl="0">
      <w:startOverride w:val="1"/>
    </w:lvlOverride>
  </w:num>
  <w:num w:numId="80">
    <w:abstractNumId w:val="61"/>
    <w:lvlOverride w:ilvl="0">
      <w:startOverride w:val="1"/>
    </w:lvlOverride>
  </w:num>
  <w:num w:numId="81">
    <w:abstractNumId w:val="61"/>
    <w:lvlOverride w:ilvl="0">
      <w:startOverride w:val="1"/>
    </w:lvlOverride>
  </w:num>
  <w:num w:numId="82">
    <w:abstractNumId w:val="61"/>
  </w:num>
  <w:num w:numId="83">
    <w:abstractNumId w:val="61"/>
    <w:lvlOverride w:ilvl="0">
      <w:startOverride w:val="1"/>
    </w:lvlOverride>
  </w:num>
  <w:num w:numId="84">
    <w:abstractNumId w:val="61"/>
    <w:lvlOverride w:ilvl="0">
      <w:startOverride w:val="1"/>
    </w:lvlOverride>
  </w:num>
  <w:num w:numId="85">
    <w:abstractNumId w:val="61"/>
    <w:lvlOverride w:ilvl="0">
      <w:startOverride w:val="1"/>
    </w:lvlOverride>
  </w:num>
  <w:num w:numId="86">
    <w:abstractNumId w:val="61"/>
    <w:lvlOverride w:ilvl="0">
      <w:startOverride w:val="1"/>
    </w:lvlOverride>
  </w:num>
  <w:num w:numId="87">
    <w:abstractNumId w:val="61"/>
    <w:lvlOverride w:ilvl="0">
      <w:startOverride w:val="1"/>
    </w:lvlOverride>
  </w:num>
  <w:num w:numId="88">
    <w:abstractNumId w:val="61"/>
    <w:lvlOverride w:ilvl="0">
      <w:startOverride w:val="1"/>
    </w:lvlOverride>
  </w:num>
  <w:num w:numId="89">
    <w:abstractNumId w:val="61"/>
    <w:lvlOverride w:ilvl="0">
      <w:startOverride w:val="1"/>
    </w:lvlOverride>
  </w:num>
  <w:num w:numId="90">
    <w:abstractNumId w:val="61"/>
    <w:lvlOverride w:ilvl="0">
      <w:startOverride w:val="1"/>
    </w:lvlOverride>
  </w:num>
  <w:num w:numId="91">
    <w:abstractNumId w:val="61"/>
    <w:lvlOverride w:ilvl="0">
      <w:startOverride w:val="1"/>
    </w:lvlOverride>
  </w:num>
  <w:num w:numId="92">
    <w:abstractNumId w:val="61"/>
    <w:lvlOverride w:ilvl="0">
      <w:startOverride w:val="1"/>
    </w:lvlOverride>
  </w:num>
  <w:num w:numId="93">
    <w:abstractNumId w:val="61"/>
    <w:lvlOverride w:ilvl="0">
      <w:startOverride w:val="1"/>
    </w:lvlOverride>
  </w:num>
  <w:num w:numId="94">
    <w:abstractNumId w:val="61"/>
    <w:lvlOverride w:ilvl="0">
      <w:startOverride w:val="1"/>
    </w:lvlOverride>
  </w:num>
  <w:num w:numId="95">
    <w:abstractNumId w:val="61"/>
    <w:lvlOverride w:ilvl="0">
      <w:startOverride w:val="1"/>
    </w:lvlOverride>
  </w:num>
  <w:num w:numId="96">
    <w:abstractNumId w:val="61"/>
    <w:lvlOverride w:ilvl="0">
      <w:startOverride w:val="1"/>
    </w:lvlOverride>
  </w:num>
  <w:num w:numId="97">
    <w:abstractNumId w:val="61"/>
    <w:lvlOverride w:ilvl="0">
      <w:startOverride w:val="1"/>
    </w:lvlOverride>
  </w:num>
  <w:num w:numId="98">
    <w:abstractNumId w:val="61"/>
    <w:lvlOverride w:ilvl="0">
      <w:startOverride w:val="1"/>
    </w:lvlOverride>
  </w:num>
  <w:num w:numId="99">
    <w:abstractNumId w:val="8"/>
  </w:num>
  <w:num w:numId="100">
    <w:abstractNumId w:val="5"/>
  </w:num>
  <w:num w:numId="101">
    <w:abstractNumId w:val="14"/>
  </w:num>
  <w:num w:numId="102">
    <w:abstractNumId w:val="30"/>
  </w:num>
  <w:num w:numId="103">
    <w:abstractNumId w:val="2"/>
  </w:num>
  <w:num w:numId="104">
    <w:abstractNumId w:val="29"/>
  </w:num>
  <w:num w:numId="105">
    <w:abstractNumId w:val="26"/>
  </w:num>
  <w:num w:numId="106">
    <w:abstractNumId w:val="19"/>
  </w:num>
  <w:num w:numId="107">
    <w:abstractNumId w:val="36"/>
  </w:num>
  <w:num w:numId="108">
    <w:abstractNumId w:val="55"/>
  </w:num>
  <w:num w:numId="109">
    <w:abstractNumId w:val="0"/>
    <w:lvlOverride w:ilvl="0">
      <w:lvl w:ilvl="0">
        <w:numFmt w:val="bullet"/>
        <w:lvlText w:val=""/>
        <w:legacy w:legacy="1" w:legacySpace="0" w:legacyIndent="360"/>
        <w:lvlJc w:val="left"/>
        <w:rPr>
          <w:rFonts w:ascii="Symbol" w:hAnsi="Symbol" w:hint="default"/>
        </w:rPr>
      </w:lvl>
    </w:lvlOverride>
  </w:num>
  <w:num w:numId="110">
    <w:abstractNumId w:val="2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20A5B"/>
    <w:rsid w:val="00030A2D"/>
    <w:rsid w:val="00031E63"/>
    <w:rsid w:val="00054380"/>
    <w:rsid w:val="00055A26"/>
    <w:rsid w:val="00057B00"/>
    <w:rsid w:val="00057F4E"/>
    <w:rsid w:val="00060C1E"/>
    <w:rsid w:val="00061753"/>
    <w:rsid w:val="00065189"/>
    <w:rsid w:val="000A6A0E"/>
    <w:rsid w:val="000B190D"/>
    <w:rsid w:val="000B1A16"/>
    <w:rsid w:val="000C0C20"/>
    <w:rsid w:val="000C549B"/>
    <w:rsid w:val="000C6752"/>
    <w:rsid w:val="000C7952"/>
    <w:rsid w:val="000D13E7"/>
    <w:rsid w:val="000D7C74"/>
    <w:rsid w:val="000E0648"/>
    <w:rsid w:val="000E27AD"/>
    <w:rsid w:val="000E537A"/>
    <w:rsid w:val="000F39C3"/>
    <w:rsid w:val="00102AF9"/>
    <w:rsid w:val="001050EE"/>
    <w:rsid w:val="00107540"/>
    <w:rsid w:val="00111B7A"/>
    <w:rsid w:val="00114F35"/>
    <w:rsid w:val="0017313B"/>
    <w:rsid w:val="00173310"/>
    <w:rsid w:val="0018016C"/>
    <w:rsid w:val="001844BD"/>
    <w:rsid w:val="00195A6F"/>
    <w:rsid w:val="00196F72"/>
    <w:rsid w:val="001978EF"/>
    <w:rsid w:val="001A4E4A"/>
    <w:rsid w:val="001B31E6"/>
    <w:rsid w:val="001C1D2A"/>
    <w:rsid w:val="001E440F"/>
    <w:rsid w:val="00203C42"/>
    <w:rsid w:val="00203E27"/>
    <w:rsid w:val="00205125"/>
    <w:rsid w:val="00205F35"/>
    <w:rsid w:val="00212360"/>
    <w:rsid w:val="0021368F"/>
    <w:rsid w:val="002172D1"/>
    <w:rsid w:val="002223C1"/>
    <w:rsid w:val="002475C4"/>
    <w:rsid w:val="00247FEF"/>
    <w:rsid w:val="00252888"/>
    <w:rsid w:val="00253B57"/>
    <w:rsid w:val="00286A23"/>
    <w:rsid w:val="00290DA9"/>
    <w:rsid w:val="00295092"/>
    <w:rsid w:val="002B13F4"/>
    <w:rsid w:val="002D08CE"/>
    <w:rsid w:val="002D0A12"/>
    <w:rsid w:val="002D0B03"/>
    <w:rsid w:val="002D1622"/>
    <w:rsid w:val="002D294D"/>
    <w:rsid w:val="002D75A2"/>
    <w:rsid w:val="002E296F"/>
    <w:rsid w:val="002F55BF"/>
    <w:rsid w:val="002F6D2E"/>
    <w:rsid w:val="00301DE9"/>
    <w:rsid w:val="00310F2F"/>
    <w:rsid w:val="003111D9"/>
    <w:rsid w:val="00311D2D"/>
    <w:rsid w:val="003308BB"/>
    <w:rsid w:val="0033332D"/>
    <w:rsid w:val="00346E32"/>
    <w:rsid w:val="003521FE"/>
    <w:rsid w:val="00356B1D"/>
    <w:rsid w:val="00362638"/>
    <w:rsid w:val="00363B97"/>
    <w:rsid w:val="003721D9"/>
    <w:rsid w:val="00382FE0"/>
    <w:rsid w:val="00383670"/>
    <w:rsid w:val="00392541"/>
    <w:rsid w:val="003A2536"/>
    <w:rsid w:val="003A358D"/>
    <w:rsid w:val="003B0740"/>
    <w:rsid w:val="003C07AB"/>
    <w:rsid w:val="003C1679"/>
    <w:rsid w:val="003C1759"/>
    <w:rsid w:val="003C2000"/>
    <w:rsid w:val="003C60D0"/>
    <w:rsid w:val="003C79C6"/>
    <w:rsid w:val="003C7E41"/>
    <w:rsid w:val="003D2B40"/>
    <w:rsid w:val="003D3100"/>
    <w:rsid w:val="003D436F"/>
    <w:rsid w:val="003D795D"/>
    <w:rsid w:val="003E596D"/>
    <w:rsid w:val="003F005A"/>
    <w:rsid w:val="00403C36"/>
    <w:rsid w:val="00407129"/>
    <w:rsid w:val="00407346"/>
    <w:rsid w:val="00407C73"/>
    <w:rsid w:val="004112D4"/>
    <w:rsid w:val="00426F8C"/>
    <w:rsid w:val="004305FD"/>
    <w:rsid w:val="004350B6"/>
    <w:rsid w:val="004361F5"/>
    <w:rsid w:val="00441407"/>
    <w:rsid w:val="00443948"/>
    <w:rsid w:val="0044751C"/>
    <w:rsid w:val="004514CD"/>
    <w:rsid w:val="004543B0"/>
    <w:rsid w:val="00462214"/>
    <w:rsid w:val="00465174"/>
    <w:rsid w:val="004670EF"/>
    <w:rsid w:val="004715EC"/>
    <w:rsid w:val="004750B6"/>
    <w:rsid w:val="004805F2"/>
    <w:rsid w:val="004842DD"/>
    <w:rsid w:val="0049139F"/>
    <w:rsid w:val="00493F2B"/>
    <w:rsid w:val="00494A0D"/>
    <w:rsid w:val="004B1A79"/>
    <w:rsid w:val="004B33AB"/>
    <w:rsid w:val="004C192E"/>
    <w:rsid w:val="004C505D"/>
    <w:rsid w:val="004D61E0"/>
    <w:rsid w:val="004D6FB2"/>
    <w:rsid w:val="004E52DB"/>
    <w:rsid w:val="004F3026"/>
    <w:rsid w:val="004F7629"/>
    <w:rsid w:val="0051365E"/>
    <w:rsid w:val="005271DB"/>
    <w:rsid w:val="005346CE"/>
    <w:rsid w:val="005411B0"/>
    <w:rsid w:val="005415C6"/>
    <w:rsid w:val="00543710"/>
    <w:rsid w:val="00544044"/>
    <w:rsid w:val="005445DB"/>
    <w:rsid w:val="00546410"/>
    <w:rsid w:val="005478E4"/>
    <w:rsid w:val="005502C3"/>
    <w:rsid w:val="005522DF"/>
    <w:rsid w:val="005570BC"/>
    <w:rsid w:val="005625FF"/>
    <w:rsid w:val="005678C2"/>
    <w:rsid w:val="0057272D"/>
    <w:rsid w:val="0057733F"/>
    <w:rsid w:val="0057760F"/>
    <w:rsid w:val="00582940"/>
    <w:rsid w:val="0058307D"/>
    <w:rsid w:val="00583671"/>
    <w:rsid w:val="00586A41"/>
    <w:rsid w:val="00591722"/>
    <w:rsid w:val="0059510B"/>
    <w:rsid w:val="00596E41"/>
    <w:rsid w:val="005A3B22"/>
    <w:rsid w:val="005B4B3E"/>
    <w:rsid w:val="005B5F79"/>
    <w:rsid w:val="005C5C7B"/>
    <w:rsid w:val="005C742C"/>
    <w:rsid w:val="005D2657"/>
    <w:rsid w:val="005D499E"/>
    <w:rsid w:val="005E22D4"/>
    <w:rsid w:val="005E6109"/>
    <w:rsid w:val="00612248"/>
    <w:rsid w:val="006218C2"/>
    <w:rsid w:val="00622351"/>
    <w:rsid w:val="00622857"/>
    <w:rsid w:val="00624333"/>
    <w:rsid w:val="006250B5"/>
    <w:rsid w:val="006316A2"/>
    <w:rsid w:val="0063320F"/>
    <w:rsid w:val="00641155"/>
    <w:rsid w:val="006610EB"/>
    <w:rsid w:val="00664730"/>
    <w:rsid w:val="0066544E"/>
    <w:rsid w:val="00670009"/>
    <w:rsid w:val="00674750"/>
    <w:rsid w:val="0068098D"/>
    <w:rsid w:val="006820F7"/>
    <w:rsid w:val="0068234B"/>
    <w:rsid w:val="006872CB"/>
    <w:rsid w:val="00690C28"/>
    <w:rsid w:val="006934C9"/>
    <w:rsid w:val="006938AE"/>
    <w:rsid w:val="006C4752"/>
    <w:rsid w:val="006D7273"/>
    <w:rsid w:val="006D7D6D"/>
    <w:rsid w:val="006E5990"/>
    <w:rsid w:val="006E6032"/>
    <w:rsid w:val="006F1994"/>
    <w:rsid w:val="006F1A1B"/>
    <w:rsid w:val="006F7278"/>
    <w:rsid w:val="006F79B1"/>
    <w:rsid w:val="00700641"/>
    <w:rsid w:val="00713017"/>
    <w:rsid w:val="007172B0"/>
    <w:rsid w:val="007300FC"/>
    <w:rsid w:val="00740350"/>
    <w:rsid w:val="00741C18"/>
    <w:rsid w:val="00746BFC"/>
    <w:rsid w:val="00750718"/>
    <w:rsid w:val="00754A21"/>
    <w:rsid w:val="00755DA1"/>
    <w:rsid w:val="00780E05"/>
    <w:rsid w:val="00785513"/>
    <w:rsid w:val="007A1685"/>
    <w:rsid w:val="007A5020"/>
    <w:rsid w:val="007A7CE0"/>
    <w:rsid w:val="007B00C5"/>
    <w:rsid w:val="007B7065"/>
    <w:rsid w:val="007C1642"/>
    <w:rsid w:val="007D26CA"/>
    <w:rsid w:val="007D5114"/>
    <w:rsid w:val="007D6CD0"/>
    <w:rsid w:val="007D732B"/>
    <w:rsid w:val="007E0FED"/>
    <w:rsid w:val="007E33CF"/>
    <w:rsid w:val="007E34D8"/>
    <w:rsid w:val="007F037F"/>
    <w:rsid w:val="007F1907"/>
    <w:rsid w:val="00801551"/>
    <w:rsid w:val="0080253E"/>
    <w:rsid w:val="008029EA"/>
    <w:rsid w:val="00817365"/>
    <w:rsid w:val="00822BE8"/>
    <w:rsid w:val="00837C7B"/>
    <w:rsid w:val="00857577"/>
    <w:rsid w:val="0085796F"/>
    <w:rsid w:val="00866754"/>
    <w:rsid w:val="0086700B"/>
    <w:rsid w:val="0087152F"/>
    <w:rsid w:val="00880541"/>
    <w:rsid w:val="008824C1"/>
    <w:rsid w:val="0089390F"/>
    <w:rsid w:val="008A24D8"/>
    <w:rsid w:val="008A27FD"/>
    <w:rsid w:val="008A3E96"/>
    <w:rsid w:val="008B2A73"/>
    <w:rsid w:val="008B623E"/>
    <w:rsid w:val="008B7FF3"/>
    <w:rsid w:val="008C3721"/>
    <w:rsid w:val="008E128B"/>
    <w:rsid w:val="008E4B88"/>
    <w:rsid w:val="008E7B76"/>
    <w:rsid w:val="008F0486"/>
    <w:rsid w:val="008F1684"/>
    <w:rsid w:val="008F168A"/>
    <w:rsid w:val="008F4E9F"/>
    <w:rsid w:val="008F5DE9"/>
    <w:rsid w:val="00902E86"/>
    <w:rsid w:val="00903900"/>
    <w:rsid w:val="00910313"/>
    <w:rsid w:val="00911810"/>
    <w:rsid w:val="009147A6"/>
    <w:rsid w:val="00915404"/>
    <w:rsid w:val="009154A6"/>
    <w:rsid w:val="009159C2"/>
    <w:rsid w:val="0091683B"/>
    <w:rsid w:val="009170D9"/>
    <w:rsid w:val="009455FD"/>
    <w:rsid w:val="0094728C"/>
    <w:rsid w:val="009639E9"/>
    <w:rsid w:val="00966028"/>
    <w:rsid w:val="009706F3"/>
    <w:rsid w:val="00972B77"/>
    <w:rsid w:val="00974535"/>
    <w:rsid w:val="009774EA"/>
    <w:rsid w:val="00982035"/>
    <w:rsid w:val="00990012"/>
    <w:rsid w:val="009969A1"/>
    <w:rsid w:val="009B2EFD"/>
    <w:rsid w:val="009B571E"/>
    <w:rsid w:val="009D684F"/>
    <w:rsid w:val="009E1E02"/>
    <w:rsid w:val="009E3D4D"/>
    <w:rsid w:val="009F56B6"/>
    <w:rsid w:val="009F648D"/>
    <w:rsid w:val="00A057C7"/>
    <w:rsid w:val="00A06AB7"/>
    <w:rsid w:val="00A10BB1"/>
    <w:rsid w:val="00A11047"/>
    <w:rsid w:val="00A113E2"/>
    <w:rsid w:val="00A16985"/>
    <w:rsid w:val="00A2031F"/>
    <w:rsid w:val="00A20E4D"/>
    <w:rsid w:val="00A5429D"/>
    <w:rsid w:val="00A77ECC"/>
    <w:rsid w:val="00A808D3"/>
    <w:rsid w:val="00A81065"/>
    <w:rsid w:val="00A8166C"/>
    <w:rsid w:val="00A95B3E"/>
    <w:rsid w:val="00AA1F74"/>
    <w:rsid w:val="00AA515C"/>
    <w:rsid w:val="00AC5EC2"/>
    <w:rsid w:val="00AD2105"/>
    <w:rsid w:val="00AE38F8"/>
    <w:rsid w:val="00AE4BF8"/>
    <w:rsid w:val="00AF0195"/>
    <w:rsid w:val="00B078C7"/>
    <w:rsid w:val="00B11FAE"/>
    <w:rsid w:val="00B150F8"/>
    <w:rsid w:val="00B1651D"/>
    <w:rsid w:val="00B3654E"/>
    <w:rsid w:val="00B460D5"/>
    <w:rsid w:val="00B52E82"/>
    <w:rsid w:val="00B67B6F"/>
    <w:rsid w:val="00B72739"/>
    <w:rsid w:val="00B7615B"/>
    <w:rsid w:val="00B82A06"/>
    <w:rsid w:val="00B849B8"/>
    <w:rsid w:val="00B85DA8"/>
    <w:rsid w:val="00B90C6A"/>
    <w:rsid w:val="00B92E4B"/>
    <w:rsid w:val="00B93A84"/>
    <w:rsid w:val="00B97782"/>
    <w:rsid w:val="00BB1837"/>
    <w:rsid w:val="00BB31D8"/>
    <w:rsid w:val="00BB6C02"/>
    <w:rsid w:val="00BB7241"/>
    <w:rsid w:val="00BC7418"/>
    <w:rsid w:val="00BC7DAF"/>
    <w:rsid w:val="00BD2F7D"/>
    <w:rsid w:val="00BD3FCB"/>
    <w:rsid w:val="00BD7E6E"/>
    <w:rsid w:val="00BE1859"/>
    <w:rsid w:val="00BE7A65"/>
    <w:rsid w:val="00BF0782"/>
    <w:rsid w:val="00BF1706"/>
    <w:rsid w:val="00BF2703"/>
    <w:rsid w:val="00BF4853"/>
    <w:rsid w:val="00C03D9E"/>
    <w:rsid w:val="00C05B9A"/>
    <w:rsid w:val="00C06028"/>
    <w:rsid w:val="00C17B19"/>
    <w:rsid w:val="00C202A0"/>
    <w:rsid w:val="00C20DBA"/>
    <w:rsid w:val="00C246F4"/>
    <w:rsid w:val="00C363EE"/>
    <w:rsid w:val="00C367A9"/>
    <w:rsid w:val="00C42020"/>
    <w:rsid w:val="00C44D28"/>
    <w:rsid w:val="00C55CFE"/>
    <w:rsid w:val="00C664A9"/>
    <w:rsid w:val="00C678BA"/>
    <w:rsid w:val="00C73205"/>
    <w:rsid w:val="00C73DF5"/>
    <w:rsid w:val="00C74716"/>
    <w:rsid w:val="00C83ABE"/>
    <w:rsid w:val="00C91D72"/>
    <w:rsid w:val="00C9403E"/>
    <w:rsid w:val="00C96DE9"/>
    <w:rsid w:val="00C97314"/>
    <w:rsid w:val="00CB0002"/>
    <w:rsid w:val="00CB54F7"/>
    <w:rsid w:val="00CC191C"/>
    <w:rsid w:val="00CC24E6"/>
    <w:rsid w:val="00CC2D33"/>
    <w:rsid w:val="00CC74DB"/>
    <w:rsid w:val="00CC775C"/>
    <w:rsid w:val="00CD0A21"/>
    <w:rsid w:val="00CD2624"/>
    <w:rsid w:val="00CD6A68"/>
    <w:rsid w:val="00CE4A2D"/>
    <w:rsid w:val="00CF24DE"/>
    <w:rsid w:val="00CF3F1F"/>
    <w:rsid w:val="00CF7557"/>
    <w:rsid w:val="00CF7D4B"/>
    <w:rsid w:val="00D12BF3"/>
    <w:rsid w:val="00D3197A"/>
    <w:rsid w:val="00D35732"/>
    <w:rsid w:val="00D45870"/>
    <w:rsid w:val="00D50985"/>
    <w:rsid w:val="00D57736"/>
    <w:rsid w:val="00D60BA1"/>
    <w:rsid w:val="00D61604"/>
    <w:rsid w:val="00D63EA6"/>
    <w:rsid w:val="00D907F8"/>
    <w:rsid w:val="00D9227E"/>
    <w:rsid w:val="00D943D4"/>
    <w:rsid w:val="00DA2348"/>
    <w:rsid w:val="00DA616A"/>
    <w:rsid w:val="00DB2F80"/>
    <w:rsid w:val="00DB51CA"/>
    <w:rsid w:val="00DB787F"/>
    <w:rsid w:val="00DB7E68"/>
    <w:rsid w:val="00DC1AF8"/>
    <w:rsid w:val="00DC3EAE"/>
    <w:rsid w:val="00DC7084"/>
    <w:rsid w:val="00DE0B72"/>
    <w:rsid w:val="00DF3894"/>
    <w:rsid w:val="00DF4416"/>
    <w:rsid w:val="00DF4447"/>
    <w:rsid w:val="00DF5742"/>
    <w:rsid w:val="00DF6D51"/>
    <w:rsid w:val="00E01657"/>
    <w:rsid w:val="00E06F05"/>
    <w:rsid w:val="00E12E18"/>
    <w:rsid w:val="00E142EC"/>
    <w:rsid w:val="00E246FA"/>
    <w:rsid w:val="00E24C7B"/>
    <w:rsid w:val="00E356C8"/>
    <w:rsid w:val="00E40327"/>
    <w:rsid w:val="00E61684"/>
    <w:rsid w:val="00E725FE"/>
    <w:rsid w:val="00E72F15"/>
    <w:rsid w:val="00E75A03"/>
    <w:rsid w:val="00E77BBE"/>
    <w:rsid w:val="00E95D40"/>
    <w:rsid w:val="00EB5D04"/>
    <w:rsid w:val="00EC0A31"/>
    <w:rsid w:val="00ED1626"/>
    <w:rsid w:val="00ED3D74"/>
    <w:rsid w:val="00ED447C"/>
    <w:rsid w:val="00ED7BD7"/>
    <w:rsid w:val="00EE1B77"/>
    <w:rsid w:val="00EE24B3"/>
    <w:rsid w:val="00EE3905"/>
    <w:rsid w:val="00EE73C2"/>
    <w:rsid w:val="00EF1608"/>
    <w:rsid w:val="00EF4FC3"/>
    <w:rsid w:val="00F04815"/>
    <w:rsid w:val="00F04CE7"/>
    <w:rsid w:val="00F13755"/>
    <w:rsid w:val="00F25C13"/>
    <w:rsid w:val="00F50AFB"/>
    <w:rsid w:val="00F54C76"/>
    <w:rsid w:val="00F70558"/>
    <w:rsid w:val="00F8386F"/>
    <w:rsid w:val="00F85039"/>
    <w:rsid w:val="00F8572E"/>
    <w:rsid w:val="00F866AA"/>
    <w:rsid w:val="00F9163A"/>
    <w:rsid w:val="00F96B09"/>
    <w:rsid w:val="00FA09A8"/>
    <w:rsid w:val="00FA10D2"/>
    <w:rsid w:val="00FB1539"/>
    <w:rsid w:val="00FE0AAA"/>
    <w:rsid w:val="00FF1275"/>
    <w:rsid w:val="00FF1C64"/>
    <w:rsid w:val="00FF34CD"/>
    <w:rsid w:val="00FF6C38"/>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16AA43"/>
  <w15:chartTrackingRefBased/>
  <w15:docId w15:val="{DBE32093-28B8-4E54-9183-4D4EF5EAE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semiHidden/>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uiPriority w:val="99"/>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semiHidden/>
    <w:rsid w:val="004842DD"/>
    <w:rPr>
      <w:sz w:val="16"/>
      <w:szCs w:val="16"/>
    </w:rPr>
  </w:style>
  <w:style w:type="paragraph" w:styleId="CommentText">
    <w:name w:val="annotation text"/>
    <w:basedOn w:val="Normal"/>
    <w:semiHidden/>
    <w:rsid w:val="004842DD"/>
    <w:rPr>
      <w:sz w:val="20"/>
    </w:rPr>
  </w:style>
  <w:style w:type="paragraph" w:styleId="CommentSubject">
    <w:name w:val="annotation subject"/>
    <w:basedOn w:val="CommentText"/>
    <w:next w:val="CommentText"/>
    <w:semiHidden/>
    <w:rsid w:val="004842DD"/>
    <w:rPr>
      <w:b/>
      <w:bCs/>
    </w:rPr>
  </w:style>
  <w:style w:type="character" w:customStyle="1" w:styleId="FooterChar">
    <w:name w:val="Footer Char"/>
    <w:link w:val="Footer"/>
    <w:rsid w:val="004C505D"/>
    <w:rPr>
      <w:snapToGrid w:val="0"/>
      <w:sz w:val="24"/>
      <w:lang w:eastAsia="en-US"/>
    </w:rPr>
  </w:style>
  <w:style w:type="paragraph" w:customStyle="1" w:styleId="msonormal0">
    <w:name w:val="msonormal"/>
    <w:basedOn w:val="Normal"/>
    <w:rsid w:val="007B7065"/>
    <w:pPr>
      <w:spacing w:before="100" w:beforeAutospacing="1" w:after="100" w:afterAutospacing="1"/>
    </w:pPr>
    <w:rPr>
      <w:snapToGrid/>
      <w:szCs w:val="24"/>
      <w:lang w:val="en-US"/>
    </w:rPr>
  </w:style>
  <w:style w:type="paragraph" w:customStyle="1" w:styleId="font5">
    <w:name w:val="font5"/>
    <w:basedOn w:val="Normal"/>
    <w:rsid w:val="007B7065"/>
    <w:pPr>
      <w:spacing w:before="100" w:beforeAutospacing="1" w:after="100" w:afterAutospacing="1"/>
    </w:pPr>
    <w:rPr>
      <w:snapToGrid/>
      <w:sz w:val="20"/>
      <w:lang w:val="en-US"/>
    </w:rPr>
  </w:style>
  <w:style w:type="paragraph" w:customStyle="1" w:styleId="font6">
    <w:name w:val="font6"/>
    <w:basedOn w:val="Normal"/>
    <w:rsid w:val="007B7065"/>
    <w:pPr>
      <w:spacing w:before="100" w:beforeAutospacing="1" w:after="100" w:afterAutospacing="1"/>
    </w:pPr>
    <w:rPr>
      <w:snapToGrid/>
      <w:color w:val="FF0000"/>
      <w:sz w:val="20"/>
      <w:lang w:val="en-US"/>
    </w:rPr>
  </w:style>
  <w:style w:type="paragraph" w:customStyle="1" w:styleId="xl63">
    <w:name w:val="xl63"/>
    <w:basedOn w:val="Normal"/>
    <w:rsid w:val="007B7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sz w:val="20"/>
      <w:lang w:val="en-US"/>
    </w:rPr>
  </w:style>
  <w:style w:type="paragraph" w:customStyle="1" w:styleId="xl64">
    <w:name w:val="xl64"/>
    <w:basedOn w:val="Normal"/>
    <w:rsid w:val="007B7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napToGrid/>
      <w:sz w:val="20"/>
      <w:lang w:val="en-US"/>
    </w:rPr>
  </w:style>
  <w:style w:type="paragraph" w:customStyle="1" w:styleId="xl65">
    <w:name w:val="xl65"/>
    <w:basedOn w:val="Normal"/>
    <w:rsid w:val="007B7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napToGrid/>
      <w:sz w:val="20"/>
      <w:lang w:val="en-US"/>
    </w:rPr>
  </w:style>
  <w:style w:type="paragraph" w:customStyle="1" w:styleId="xl66">
    <w:name w:val="xl66"/>
    <w:basedOn w:val="Normal"/>
    <w:rsid w:val="007B7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sz w:val="20"/>
      <w:lang w:val="en-US"/>
    </w:rPr>
  </w:style>
  <w:style w:type="paragraph" w:customStyle="1" w:styleId="xl67">
    <w:name w:val="xl67"/>
    <w:basedOn w:val="Normal"/>
    <w:rsid w:val="007B7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napToGrid/>
      <w:sz w:val="20"/>
      <w:lang w:val="en-US"/>
    </w:rPr>
  </w:style>
  <w:style w:type="paragraph" w:customStyle="1" w:styleId="xl68">
    <w:name w:val="xl68"/>
    <w:basedOn w:val="Normal"/>
    <w:rsid w:val="007B7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napToGrid/>
      <w:sz w:val="20"/>
      <w:lang w:val="en-US"/>
    </w:rPr>
  </w:style>
  <w:style w:type="paragraph" w:customStyle="1" w:styleId="xl69">
    <w:name w:val="xl69"/>
    <w:basedOn w:val="Normal"/>
    <w:rsid w:val="007B706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snapToGrid/>
      <w:sz w:val="20"/>
      <w:lang w:val="en-US"/>
    </w:rPr>
  </w:style>
  <w:style w:type="paragraph" w:customStyle="1" w:styleId="xl70">
    <w:name w:val="xl70"/>
    <w:basedOn w:val="Normal"/>
    <w:rsid w:val="007B706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snapToGrid/>
      <w:sz w:val="20"/>
      <w:lang w:val="en-US"/>
    </w:rPr>
  </w:style>
  <w:style w:type="paragraph" w:customStyle="1" w:styleId="xl71">
    <w:name w:val="xl71"/>
    <w:basedOn w:val="Normal"/>
    <w:rsid w:val="007B706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snapToGrid/>
      <w:sz w:val="20"/>
      <w:lang w:val="en-US"/>
    </w:rPr>
  </w:style>
  <w:style w:type="paragraph" w:customStyle="1" w:styleId="xl72">
    <w:name w:val="xl72"/>
    <w:basedOn w:val="Normal"/>
    <w:rsid w:val="007B7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napToGrid/>
      <w:sz w:val="20"/>
      <w:lang w:val="en-US"/>
    </w:rPr>
  </w:style>
  <w:style w:type="paragraph" w:customStyle="1" w:styleId="xl73">
    <w:name w:val="xl73"/>
    <w:basedOn w:val="Normal"/>
    <w:rsid w:val="007B706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snapToGrid/>
      <w:sz w:val="20"/>
      <w:lang w:val="en-US"/>
    </w:rPr>
  </w:style>
  <w:style w:type="paragraph" w:customStyle="1" w:styleId="xl74">
    <w:name w:val="xl74"/>
    <w:basedOn w:val="Normal"/>
    <w:rsid w:val="007B706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snapToGrid/>
      <w:sz w:val="20"/>
      <w:lang w:val="en-US"/>
    </w:rPr>
  </w:style>
  <w:style w:type="paragraph" w:customStyle="1" w:styleId="xl75">
    <w:name w:val="xl75"/>
    <w:basedOn w:val="Normal"/>
    <w:rsid w:val="007B706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b/>
      <w:bCs/>
      <w:snapToGrid/>
      <w:sz w:val="20"/>
      <w:lang w:val="en-US"/>
    </w:rPr>
  </w:style>
  <w:style w:type="paragraph" w:customStyle="1" w:styleId="xl76">
    <w:name w:val="xl76"/>
    <w:basedOn w:val="Normal"/>
    <w:rsid w:val="007B706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b/>
      <w:bCs/>
      <w:snapToGrid/>
      <w:sz w:val="20"/>
      <w:lang w:val="en-US"/>
    </w:rPr>
  </w:style>
  <w:style w:type="paragraph" w:customStyle="1" w:styleId="xl77">
    <w:name w:val="xl77"/>
    <w:basedOn w:val="Normal"/>
    <w:rsid w:val="007B706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snapToGrid/>
      <w:sz w:val="20"/>
      <w:lang w:val="en-US"/>
    </w:rPr>
  </w:style>
  <w:style w:type="paragraph" w:customStyle="1" w:styleId="xl78">
    <w:name w:val="xl78"/>
    <w:basedOn w:val="Normal"/>
    <w:rsid w:val="007B706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b/>
      <w:bCs/>
      <w:snapToGrid/>
      <w:color w:val="FF0000"/>
      <w:sz w:val="20"/>
      <w:lang w:val="en-US"/>
    </w:rPr>
  </w:style>
  <w:style w:type="paragraph" w:customStyle="1" w:styleId="xl79">
    <w:name w:val="xl79"/>
    <w:basedOn w:val="Normal"/>
    <w:rsid w:val="007B706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b/>
      <w:bCs/>
      <w:snapToGrid/>
      <w:color w:val="FF0000"/>
      <w:sz w:val="20"/>
      <w:lang w:val="en-US"/>
    </w:rPr>
  </w:style>
  <w:style w:type="paragraph" w:customStyle="1" w:styleId="xl80">
    <w:name w:val="xl80"/>
    <w:basedOn w:val="Normal"/>
    <w:rsid w:val="007B7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napToGrid/>
      <w:sz w:val="20"/>
      <w:lang w:val="en-US"/>
    </w:rPr>
  </w:style>
  <w:style w:type="paragraph" w:customStyle="1" w:styleId="xl81">
    <w:name w:val="xl81"/>
    <w:basedOn w:val="Normal"/>
    <w:rsid w:val="007B7065"/>
    <w:pPr>
      <w:spacing w:before="100" w:beforeAutospacing="1" w:after="100" w:afterAutospacing="1"/>
      <w:textAlignment w:val="center"/>
    </w:pPr>
    <w:rPr>
      <w:snapToGrid/>
      <w:sz w:val="20"/>
      <w:lang w:val="en-US"/>
    </w:rPr>
  </w:style>
  <w:style w:type="paragraph" w:customStyle="1" w:styleId="xl82">
    <w:name w:val="xl82"/>
    <w:basedOn w:val="Normal"/>
    <w:rsid w:val="007B7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napToGrid/>
      <w:sz w:val="20"/>
      <w:lang w:val="en-US"/>
    </w:rPr>
  </w:style>
  <w:style w:type="paragraph" w:customStyle="1" w:styleId="xl83">
    <w:name w:val="xl83"/>
    <w:basedOn w:val="Normal"/>
    <w:rsid w:val="007B7065"/>
    <w:pPr>
      <w:spacing w:before="100" w:beforeAutospacing="1" w:after="100" w:afterAutospacing="1"/>
      <w:jc w:val="center"/>
      <w:textAlignment w:val="center"/>
    </w:pPr>
    <w:rPr>
      <w:b/>
      <w:bCs/>
      <w:snapToGrid/>
      <w:sz w:val="20"/>
      <w:lang w:val="en-US"/>
    </w:rPr>
  </w:style>
  <w:style w:type="paragraph" w:customStyle="1" w:styleId="xl84">
    <w:name w:val="xl84"/>
    <w:basedOn w:val="Normal"/>
    <w:rsid w:val="007B7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napToGrid/>
      <w:sz w:val="20"/>
      <w:lang w:val="en-US"/>
    </w:rPr>
  </w:style>
  <w:style w:type="paragraph" w:customStyle="1" w:styleId="xl85">
    <w:name w:val="xl85"/>
    <w:basedOn w:val="Normal"/>
    <w:rsid w:val="007B7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sz w:val="20"/>
      <w:lang w:val="en-US"/>
    </w:rPr>
  </w:style>
  <w:style w:type="paragraph" w:customStyle="1" w:styleId="xl86">
    <w:name w:val="xl86"/>
    <w:basedOn w:val="Normal"/>
    <w:rsid w:val="007B7065"/>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jc w:val="center"/>
      <w:textAlignment w:val="center"/>
    </w:pPr>
    <w:rPr>
      <w:snapToGrid/>
      <w:sz w:val="20"/>
      <w:lang w:val="en-US"/>
    </w:rPr>
  </w:style>
  <w:style w:type="paragraph" w:customStyle="1" w:styleId="xl87">
    <w:name w:val="xl87"/>
    <w:basedOn w:val="Normal"/>
    <w:rsid w:val="007B7065"/>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textAlignment w:val="center"/>
    </w:pPr>
    <w:rPr>
      <w:b/>
      <w:bCs/>
      <w:snapToGrid/>
      <w:sz w:val="20"/>
      <w:lang w:val="en-US"/>
    </w:rPr>
  </w:style>
  <w:style w:type="paragraph" w:customStyle="1" w:styleId="xl88">
    <w:name w:val="xl88"/>
    <w:basedOn w:val="Normal"/>
    <w:rsid w:val="007B7065"/>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textAlignment w:val="center"/>
    </w:pPr>
    <w:rPr>
      <w:snapToGrid/>
      <w:sz w:val="20"/>
      <w:lang w:val="en-US"/>
    </w:rPr>
  </w:style>
  <w:style w:type="paragraph" w:customStyle="1" w:styleId="xl89">
    <w:name w:val="xl89"/>
    <w:basedOn w:val="Normal"/>
    <w:rsid w:val="007B7065"/>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textAlignment w:val="center"/>
    </w:pPr>
    <w:rPr>
      <w:b/>
      <w:bCs/>
      <w:snapToGrid/>
      <w:sz w:val="20"/>
      <w:lang w:val="en-US"/>
    </w:rPr>
  </w:style>
  <w:style w:type="paragraph" w:customStyle="1" w:styleId="xl90">
    <w:name w:val="xl90"/>
    <w:basedOn w:val="Normal"/>
    <w:rsid w:val="007B7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sz w:val="20"/>
      <w:lang w:val="en-US"/>
    </w:rPr>
  </w:style>
  <w:style w:type="paragraph" w:customStyle="1" w:styleId="xl91">
    <w:name w:val="xl91"/>
    <w:basedOn w:val="Normal"/>
    <w:rsid w:val="007B7065"/>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textAlignment w:val="center"/>
    </w:pPr>
    <w:rPr>
      <w:snapToGrid/>
      <w:sz w:val="20"/>
      <w:lang w:val="en-US"/>
    </w:rPr>
  </w:style>
  <w:style w:type="paragraph" w:customStyle="1" w:styleId="xl92">
    <w:name w:val="xl92"/>
    <w:basedOn w:val="Normal"/>
    <w:rsid w:val="007B7065"/>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textAlignment w:val="center"/>
    </w:pPr>
    <w:rPr>
      <w:b/>
      <w:bCs/>
      <w:snapToGrid/>
      <w:sz w:val="20"/>
      <w:lang w:val="en-US"/>
    </w:rPr>
  </w:style>
  <w:style w:type="paragraph" w:customStyle="1" w:styleId="xl93">
    <w:name w:val="xl93"/>
    <w:basedOn w:val="Normal"/>
    <w:rsid w:val="007B7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sz w:val="20"/>
      <w:lang w:val="en-US"/>
    </w:rPr>
  </w:style>
  <w:style w:type="paragraph" w:customStyle="1" w:styleId="xl94">
    <w:name w:val="xl94"/>
    <w:basedOn w:val="Normal"/>
    <w:rsid w:val="007B7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sz w:val="20"/>
      <w:lang w:val="en-US"/>
    </w:rPr>
  </w:style>
  <w:style w:type="paragraph" w:customStyle="1" w:styleId="xl95">
    <w:name w:val="xl95"/>
    <w:basedOn w:val="Normal"/>
    <w:rsid w:val="007B706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snapToGrid/>
      <w:sz w:val="20"/>
      <w:lang w:val="en-US"/>
    </w:rPr>
  </w:style>
  <w:style w:type="paragraph" w:customStyle="1" w:styleId="xl96">
    <w:name w:val="xl96"/>
    <w:basedOn w:val="Normal"/>
    <w:rsid w:val="007B706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snapToGrid/>
      <w:sz w:val="20"/>
      <w:lang w:val="en-US"/>
    </w:rPr>
  </w:style>
  <w:style w:type="paragraph" w:customStyle="1" w:styleId="xl97">
    <w:name w:val="xl97"/>
    <w:basedOn w:val="Normal"/>
    <w:rsid w:val="007B7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sz w:val="20"/>
      <w:lang w:val="en-US"/>
    </w:rPr>
  </w:style>
  <w:style w:type="paragraph" w:customStyle="1" w:styleId="xl98">
    <w:name w:val="xl98"/>
    <w:basedOn w:val="Normal"/>
    <w:rsid w:val="007B7065"/>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snapToGrid/>
      <w:sz w:val="20"/>
      <w:lang w:val="en-US"/>
    </w:rPr>
  </w:style>
  <w:style w:type="paragraph" w:customStyle="1" w:styleId="xl99">
    <w:name w:val="xl99"/>
    <w:basedOn w:val="Normal"/>
    <w:rsid w:val="007B706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snapToGrid/>
      <w:sz w:val="20"/>
      <w:lang w:val="en-US"/>
    </w:rPr>
  </w:style>
  <w:style w:type="paragraph" w:customStyle="1" w:styleId="xl100">
    <w:name w:val="xl100"/>
    <w:basedOn w:val="Normal"/>
    <w:rsid w:val="007B706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snapToGrid/>
      <w:sz w:val="20"/>
      <w:lang w:val="en-US"/>
    </w:rPr>
  </w:style>
  <w:style w:type="paragraph" w:customStyle="1" w:styleId="xl101">
    <w:name w:val="xl101"/>
    <w:basedOn w:val="Normal"/>
    <w:rsid w:val="007B706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b/>
      <w:bCs/>
      <w:snapToGrid/>
      <w:sz w:val="20"/>
      <w:lang w:val="en-US"/>
    </w:rPr>
  </w:style>
  <w:style w:type="paragraph" w:customStyle="1" w:styleId="xl102">
    <w:name w:val="xl102"/>
    <w:basedOn w:val="Normal"/>
    <w:rsid w:val="007B706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snapToGrid/>
      <w:color w:val="FF0000"/>
      <w:sz w:val="20"/>
      <w:lang w:val="en-US"/>
    </w:rPr>
  </w:style>
  <w:style w:type="paragraph" w:customStyle="1" w:styleId="xl103">
    <w:name w:val="xl103"/>
    <w:basedOn w:val="Normal"/>
    <w:rsid w:val="007B706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snapToGrid/>
      <w:color w:val="FF0000"/>
      <w:sz w:val="20"/>
      <w:lang w:val="en-US"/>
    </w:rPr>
  </w:style>
  <w:style w:type="paragraph" w:customStyle="1" w:styleId="xl104">
    <w:name w:val="xl104"/>
    <w:basedOn w:val="Normal"/>
    <w:rsid w:val="007B706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b/>
      <w:bCs/>
      <w:snapToGrid/>
      <w:sz w:val="20"/>
      <w:lang w:val="en-US"/>
    </w:rPr>
  </w:style>
  <w:style w:type="paragraph" w:customStyle="1" w:styleId="xl105">
    <w:name w:val="xl105"/>
    <w:basedOn w:val="Normal"/>
    <w:rsid w:val="007B7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napToGrid/>
      <w:sz w:val="20"/>
      <w:lang w:val="en-US"/>
    </w:rPr>
  </w:style>
  <w:style w:type="paragraph" w:customStyle="1" w:styleId="xl106">
    <w:name w:val="xl106"/>
    <w:basedOn w:val="Normal"/>
    <w:rsid w:val="007B706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napToGrid/>
      <w:sz w:val="20"/>
      <w:lang w:val="en-US"/>
    </w:rPr>
  </w:style>
  <w:style w:type="paragraph" w:customStyle="1" w:styleId="xl107">
    <w:name w:val="xl107"/>
    <w:basedOn w:val="Normal"/>
    <w:rsid w:val="007B7065"/>
    <w:pPr>
      <w:pBdr>
        <w:top w:val="single" w:sz="4" w:space="0" w:color="auto"/>
        <w:left w:val="single" w:sz="4" w:space="0" w:color="auto"/>
        <w:bottom w:val="single" w:sz="4" w:space="0" w:color="auto"/>
        <w:right w:val="single" w:sz="4" w:space="0" w:color="auto"/>
      </w:pBdr>
      <w:spacing w:before="100" w:beforeAutospacing="1" w:after="100" w:afterAutospacing="1"/>
    </w:pPr>
    <w:rPr>
      <w:snapToGrid/>
      <w:sz w:val="20"/>
      <w:lang w:val="en-US"/>
    </w:rPr>
  </w:style>
  <w:style w:type="paragraph" w:customStyle="1" w:styleId="xl108">
    <w:name w:val="xl108"/>
    <w:basedOn w:val="Normal"/>
    <w:rsid w:val="007B7065"/>
    <w:pPr>
      <w:pBdr>
        <w:top w:val="single" w:sz="4" w:space="0" w:color="auto"/>
        <w:left w:val="single" w:sz="4" w:space="0" w:color="auto"/>
        <w:bottom w:val="single" w:sz="4" w:space="0" w:color="auto"/>
        <w:right w:val="single" w:sz="4" w:space="0" w:color="auto"/>
      </w:pBdr>
      <w:spacing w:before="100" w:beforeAutospacing="1" w:after="100" w:afterAutospacing="1"/>
    </w:pPr>
    <w:rPr>
      <w:snapToGrid/>
      <w:sz w:val="20"/>
      <w:lang w:val="en-US"/>
    </w:rPr>
  </w:style>
  <w:style w:type="paragraph" w:customStyle="1" w:styleId="xl109">
    <w:name w:val="xl109"/>
    <w:basedOn w:val="Normal"/>
    <w:rsid w:val="007B7065"/>
    <w:pPr>
      <w:spacing w:before="100" w:beforeAutospacing="1" w:after="100" w:afterAutospacing="1"/>
      <w:textAlignment w:val="center"/>
    </w:pPr>
    <w:rPr>
      <w:snapToGrid/>
      <w:sz w:val="20"/>
      <w:lang w:val="en-US"/>
    </w:rPr>
  </w:style>
  <w:style w:type="paragraph" w:customStyle="1" w:styleId="xl110">
    <w:name w:val="xl110"/>
    <w:basedOn w:val="Normal"/>
    <w:rsid w:val="007B7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sz w:val="20"/>
      <w:lang w:val="en-US"/>
    </w:rPr>
  </w:style>
  <w:style w:type="paragraph" w:customStyle="1" w:styleId="xl111">
    <w:name w:val="xl111"/>
    <w:basedOn w:val="Normal"/>
    <w:rsid w:val="007B706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b/>
      <w:bCs/>
      <w:snapToGrid/>
      <w:sz w:val="20"/>
      <w:lang w:val="en-US"/>
    </w:rPr>
  </w:style>
  <w:style w:type="paragraph" w:customStyle="1" w:styleId="xl112">
    <w:name w:val="xl112"/>
    <w:basedOn w:val="Normal"/>
    <w:rsid w:val="007B706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b/>
      <w:bCs/>
      <w:snapToGrid/>
      <w:sz w:val="20"/>
      <w:lang w:val="en-US"/>
    </w:rPr>
  </w:style>
  <w:style w:type="paragraph" w:customStyle="1" w:styleId="xl113">
    <w:name w:val="xl113"/>
    <w:basedOn w:val="Normal"/>
    <w:rsid w:val="007B706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napToGrid/>
      <w:sz w:val="20"/>
      <w:lang w:val="en-US"/>
    </w:rPr>
  </w:style>
  <w:style w:type="paragraph" w:customStyle="1" w:styleId="xl114">
    <w:name w:val="xl114"/>
    <w:basedOn w:val="Normal"/>
    <w:rsid w:val="007B7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sz w:val="20"/>
      <w:lang w:val="en-US"/>
    </w:rPr>
  </w:style>
  <w:style w:type="paragraph" w:customStyle="1" w:styleId="xl115">
    <w:name w:val="xl115"/>
    <w:basedOn w:val="Normal"/>
    <w:rsid w:val="007B7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napToGrid/>
      <w:sz w:val="20"/>
      <w:lang w:val="en-US"/>
    </w:rPr>
  </w:style>
  <w:style w:type="paragraph" w:customStyle="1" w:styleId="xl116">
    <w:name w:val="xl116"/>
    <w:basedOn w:val="Normal"/>
    <w:rsid w:val="007B7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napToGrid/>
      <w:sz w:val="22"/>
      <w:szCs w:val="22"/>
      <w:lang w:val="en-US"/>
    </w:rPr>
  </w:style>
  <w:style w:type="paragraph" w:customStyle="1" w:styleId="xl117">
    <w:name w:val="xl117"/>
    <w:basedOn w:val="Normal"/>
    <w:rsid w:val="007B7065"/>
    <w:pPr>
      <w:pBdr>
        <w:top w:val="single" w:sz="4" w:space="0" w:color="auto"/>
        <w:left w:val="single" w:sz="4" w:space="0" w:color="auto"/>
        <w:bottom w:val="single" w:sz="4" w:space="0" w:color="auto"/>
        <w:right w:val="single" w:sz="4" w:space="0" w:color="auto"/>
      </w:pBdr>
      <w:spacing w:before="100" w:beforeAutospacing="1" w:after="100" w:afterAutospacing="1"/>
    </w:pPr>
    <w:rPr>
      <w:b/>
      <w:bCs/>
      <w:snapToGrid/>
      <w:sz w:val="22"/>
      <w:szCs w:val="22"/>
      <w:lang w:val="en-US"/>
    </w:rPr>
  </w:style>
  <w:style w:type="paragraph" w:customStyle="1" w:styleId="xl118">
    <w:name w:val="xl118"/>
    <w:basedOn w:val="Normal"/>
    <w:rsid w:val="007B706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napToGrid/>
      <w:sz w:val="22"/>
      <w:szCs w:val="22"/>
      <w:lang w:val="en-US"/>
    </w:rPr>
  </w:style>
  <w:style w:type="paragraph" w:customStyle="1" w:styleId="xl119">
    <w:name w:val="xl119"/>
    <w:basedOn w:val="Normal"/>
    <w:rsid w:val="007B7065"/>
    <w:pPr>
      <w:pBdr>
        <w:top w:val="single" w:sz="4" w:space="0" w:color="auto"/>
        <w:left w:val="single" w:sz="4" w:space="0" w:color="auto"/>
        <w:bottom w:val="single" w:sz="4" w:space="0" w:color="auto"/>
        <w:right w:val="single" w:sz="4" w:space="0" w:color="auto"/>
      </w:pBdr>
      <w:spacing w:before="100" w:beforeAutospacing="1" w:after="100" w:afterAutospacing="1"/>
    </w:pPr>
    <w:rPr>
      <w:b/>
      <w:bCs/>
      <w:snapToGrid/>
      <w:sz w:val="20"/>
      <w:lang w:val="en-US"/>
    </w:rPr>
  </w:style>
  <w:style w:type="paragraph" w:customStyle="1" w:styleId="xl120">
    <w:name w:val="xl120"/>
    <w:basedOn w:val="Normal"/>
    <w:rsid w:val="007B7065"/>
    <w:pPr>
      <w:pBdr>
        <w:top w:val="single" w:sz="4" w:space="0" w:color="auto"/>
        <w:left w:val="single" w:sz="4" w:space="0" w:color="auto"/>
        <w:bottom w:val="single" w:sz="4" w:space="0" w:color="auto"/>
        <w:right w:val="single" w:sz="4" w:space="0" w:color="auto"/>
      </w:pBdr>
      <w:spacing w:before="100" w:beforeAutospacing="1" w:after="100" w:afterAutospacing="1"/>
    </w:pPr>
    <w:rPr>
      <w:snapToGrid/>
      <w:sz w:val="20"/>
      <w:lang w:val="en-US"/>
    </w:rPr>
  </w:style>
  <w:style w:type="paragraph" w:customStyle="1" w:styleId="xl121">
    <w:name w:val="xl121"/>
    <w:basedOn w:val="Normal"/>
    <w:rsid w:val="007B7065"/>
    <w:pPr>
      <w:pBdr>
        <w:top w:val="single" w:sz="4" w:space="0" w:color="auto"/>
        <w:left w:val="single" w:sz="4" w:space="0" w:color="auto"/>
        <w:bottom w:val="single" w:sz="4" w:space="0" w:color="auto"/>
        <w:right w:val="single" w:sz="4" w:space="0" w:color="auto"/>
      </w:pBdr>
      <w:spacing w:before="100" w:beforeAutospacing="1" w:after="100" w:afterAutospacing="1"/>
      <w:jc w:val="both"/>
    </w:pPr>
    <w:rPr>
      <w:snapToGrid/>
      <w:sz w:val="20"/>
      <w:lang w:val="en-US"/>
    </w:rPr>
  </w:style>
  <w:style w:type="paragraph" w:customStyle="1" w:styleId="xl122">
    <w:name w:val="xl122"/>
    <w:basedOn w:val="Normal"/>
    <w:rsid w:val="007B706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napToGrid/>
      <w:sz w:val="20"/>
      <w:lang w:val="en-US"/>
    </w:rPr>
  </w:style>
  <w:style w:type="paragraph" w:customStyle="1" w:styleId="xl123">
    <w:name w:val="xl123"/>
    <w:basedOn w:val="Normal"/>
    <w:rsid w:val="007B7065"/>
    <w:pPr>
      <w:pBdr>
        <w:top w:val="single" w:sz="4" w:space="0" w:color="auto"/>
        <w:left w:val="single" w:sz="4" w:space="0" w:color="auto"/>
        <w:bottom w:val="single" w:sz="4" w:space="0" w:color="auto"/>
        <w:right w:val="single" w:sz="4" w:space="0" w:color="auto"/>
      </w:pBdr>
      <w:spacing w:before="100" w:beforeAutospacing="1" w:after="100" w:afterAutospacing="1"/>
      <w:jc w:val="right"/>
    </w:pPr>
    <w:rPr>
      <w:snapToGrid/>
      <w:sz w:val="20"/>
      <w:lang w:val="en-US"/>
    </w:rPr>
  </w:style>
  <w:style w:type="paragraph" w:customStyle="1" w:styleId="xl124">
    <w:name w:val="xl124"/>
    <w:basedOn w:val="Normal"/>
    <w:rsid w:val="007B7065"/>
    <w:pPr>
      <w:pBdr>
        <w:top w:val="single" w:sz="4" w:space="0" w:color="auto"/>
        <w:left w:val="single" w:sz="4" w:space="0" w:color="auto"/>
        <w:bottom w:val="single" w:sz="4" w:space="0" w:color="auto"/>
      </w:pBdr>
      <w:shd w:val="clear" w:color="000000" w:fill="BFBFBF"/>
      <w:spacing w:before="100" w:beforeAutospacing="1" w:after="100" w:afterAutospacing="1"/>
      <w:jc w:val="center"/>
      <w:textAlignment w:val="center"/>
    </w:pPr>
    <w:rPr>
      <w:b/>
      <w:bCs/>
      <w:snapToGrid/>
      <w:szCs w:val="24"/>
      <w:lang w:val="en-US"/>
    </w:rPr>
  </w:style>
  <w:style w:type="paragraph" w:customStyle="1" w:styleId="xl125">
    <w:name w:val="xl125"/>
    <w:basedOn w:val="Normal"/>
    <w:rsid w:val="007B7065"/>
    <w:pPr>
      <w:pBdr>
        <w:top w:val="single" w:sz="4" w:space="0" w:color="auto"/>
        <w:bottom w:val="single" w:sz="4" w:space="0" w:color="auto"/>
      </w:pBdr>
      <w:shd w:val="clear" w:color="000000" w:fill="BFBFBF"/>
      <w:spacing w:before="100" w:beforeAutospacing="1" w:after="100" w:afterAutospacing="1"/>
      <w:jc w:val="center"/>
      <w:textAlignment w:val="center"/>
    </w:pPr>
    <w:rPr>
      <w:b/>
      <w:bCs/>
      <w:snapToGrid/>
      <w:szCs w:val="24"/>
      <w:lang w:val="en-US"/>
    </w:rPr>
  </w:style>
  <w:style w:type="paragraph" w:customStyle="1" w:styleId="xl126">
    <w:name w:val="xl126"/>
    <w:basedOn w:val="Normal"/>
    <w:rsid w:val="007B7065"/>
    <w:pPr>
      <w:pBdr>
        <w:top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b/>
      <w:bCs/>
      <w:snapToGrid/>
      <w:szCs w:val="24"/>
      <w:lang w:val="en-US"/>
    </w:rPr>
  </w:style>
  <w:style w:type="paragraph" w:customStyle="1" w:styleId="xl127">
    <w:name w:val="xl127"/>
    <w:basedOn w:val="Normal"/>
    <w:rsid w:val="007B7065"/>
    <w:pPr>
      <w:pBdr>
        <w:top w:val="single" w:sz="4" w:space="0" w:color="auto"/>
        <w:left w:val="single" w:sz="4" w:space="0" w:color="auto"/>
        <w:bottom w:val="single" w:sz="4" w:space="0" w:color="auto"/>
      </w:pBdr>
      <w:spacing w:before="100" w:beforeAutospacing="1" w:after="100" w:afterAutospacing="1"/>
      <w:jc w:val="center"/>
      <w:textAlignment w:val="center"/>
    </w:pPr>
    <w:rPr>
      <w:b/>
      <w:bCs/>
      <w:snapToGrid/>
      <w:szCs w:val="24"/>
      <w:lang w:val="en-US"/>
    </w:rPr>
  </w:style>
  <w:style w:type="paragraph" w:customStyle="1" w:styleId="xl128">
    <w:name w:val="xl128"/>
    <w:basedOn w:val="Normal"/>
    <w:rsid w:val="007B7065"/>
    <w:pPr>
      <w:pBdr>
        <w:top w:val="single" w:sz="4" w:space="0" w:color="auto"/>
        <w:bottom w:val="single" w:sz="4" w:space="0" w:color="auto"/>
      </w:pBdr>
      <w:spacing w:before="100" w:beforeAutospacing="1" w:after="100" w:afterAutospacing="1"/>
      <w:jc w:val="center"/>
      <w:textAlignment w:val="center"/>
    </w:pPr>
    <w:rPr>
      <w:b/>
      <w:bCs/>
      <w:snapToGrid/>
      <w:szCs w:val="24"/>
      <w:lang w:val="en-US"/>
    </w:rPr>
  </w:style>
  <w:style w:type="paragraph" w:customStyle="1" w:styleId="xl129">
    <w:name w:val="xl129"/>
    <w:basedOn w:val="Normal"/>
    <w:rsid w:val="007B7065"/>
    <w:pPr>
      <w:pBdr>
        <w:top w:val="single" w:sz="4" w:space="0" w:color="auto"/>
        <w:bottom w:val="single" w:sz="4" w:space="0" w:color="auto"/>
        <w:right w:val="single" w:sz="4" w:space="0" w:color="auto"/>
      </w:pBdr>
      <w:spacing w:before="100" w:beforeAutospacing="1" w:after="100" w:afterAutospacing="1"/>
      <w:jc w:val="center"/>
      <w:textAlignment w:val="center"/>
    </w:pPr>
    <w:rPr>
      <w:b/>
      <w:bCs/>
      <w:snapToGrid/>
      <w:szCs w:val="24"/>
      <w:lang w:val="en-US"/>
    </w:rPr>
  </w:style>
  <w:style w:type="paragraph" w:customStyle="1" w:styleId="xl130">
    <w:name w:val="xl130"/>
    <w:basedOn w:val="Normal"/>
    <w:rsid w:val="007B7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napToGrid/>
      <w:sz w:val="20"/>
      <w:lang w:val="en-US"/>
    </w:rPr>
  </w:style>
  <w:style w:type="paragraph" w:customStyle="1" w:styleId="xl131">
    <w:name w:val="xl131"/>
    <w:basedOn w:val="Normal"/>
    <w:rsid w:val="007B7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napToGrid/>
      <w:sz w:val="20"/>
      <w:lang w:val="en-US"/>
    </w:rPr>
  </w:style>
  <w:style w:type="paragraph" w:customStyle="1" w:styleId="xl132">
    <w:name w:val="xl132"/>
    <w:basedOn w:val="Normal"/>
    <w:rsid w:val="007B7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sz w:val="20"/>
      <w:lang w:val="en-US"/>
    </w:rPr>
  </w:style>
  <w:style w:type="paragraph" w:customStyle="1" w:styleId="xl133">
    <w:name w:val="xl133"/>
    <w:basedOn w:val="Normal"/>
    <w:rsid w:val="007B7065"/>
    <w:pPr>
      <w:pBdr>
        <w:top w:val="single" w:sz="4" w:space="0" w:color="auto"/>
        <w:left w:val="single" w:sz="4" w:space="0" w:color="auto"/>
        <w:bottom w:val="single" w:sz="4" w:space="0" w:color="auto"/>
        <w:right w:val="single" w:sz="4" w:space="0" w:color="auto"/>
      </w:pBdr>
      <w:spacing w:before="100" w:beforeAutospacing="1" w:after="100" w:afterAutospacing="1"/>
    </w:pPr>
    <w:rPr>
      <w:snapToGrid/>
      <w:sz w:val="20"/>
      <w:lang w:val="en-US"/>
    </w:rPr>
  </w:style>
  <w:style w:type="paragraph" w:customStyle="1" w:styleId="xl134">
    <w:name w:val="xl134"/>
    <w:basedOn w:val="Normal"/>
    <w:rsid w:val="007B7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napToGrid/>
      <w:sz w:val="20"/>
      <w:lang w:val="en-US"/>
    </w:rPr>
  </w:style>
  <w:style w:type="paragraph" w:customStyle="1" w:styleId="xl135">
    <w:name w:val="xl135"/>
    <w:basedOn w:val="Normal"/>
    <w:rsid w:val="007B7065"/>
    <w:pPr>
      <w:pBdr>
        <w:top w:val="single" w:sz="4" w:space="0" w:color="auto"/>
        <w:left w:val="single" w:sz="4" w:space="0" w:color="auto"/>
        <w:bottom w:val="single" w:sz="4" w:space="0" w:color="auto"/>
        <w:right w:val="single" w:sz="4" w:space="0" w:color="auto"/>
      </w:pBdr>
      <w:spacing w:before="100" w:beforeAutospacing="1" w:after="100" w:afterAutospacing="1"/>
    </w:pPr>
    <w:rPr>
      <w:snapToGrid/>
      <w:sz w:val="20"/>
      <w:lang w:val="en-US"/>
    </w:rPr>
  </w:style>
  <w:style w:type="paragraph" w:customStyle="1" w:styleId="xl136">
    <w:name w:val="xl136"/>
    <w:basedOn w:val="Normal"/>
    <w:rsid w:val="007B7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napToGrid/>
      <w:sz w:val="20"/>
      <w:lang w:val="en-US"/>
    </w:rPr>
  </w:style>
  <w:style w:type="paragraph" w:customStyle="1" w:styleId="xl137">
    <w:name w:val="xl137"/>
    <w:basedOn w:val="Normal"/>
    <w:rsid w:val="007B7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napToGrid/>
      <w:sz w:val="20"/>
      <w:lang w:val="en-US"/>
    </w:rPr>
  </w:style>
  <w:style w:type="paragraph" w:customStyle="1" w:styleId="xl138">
    <w:name w:val="xl138"/>
    <w:basedOn w:val="Normal"/>
    <w:rsid w:val="007B7065"/>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snapToGrid/>
      <w:color w:val="FF0000"/>
      <w:sz w:val="20"/>
      <w:lang w:val="en-US"/>
    </w:rPr>
  </w:style>
  <w:style w:type="paragraph" w:customStyle="1" w:styleId="xl139">
    <w:name w:val="xl139"/>
    <w:basedOn w:val="Normal"/>
    <w:rsid w:val="007B7065"/>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snapToGrid/>
      <w:sz w:val="20"/>
      <w:lang w:val="en-US"/>
    </w:rPr>
  </w:style>
  <w:style w:type="paragraph" w:customStyle="1" w:styleId="xl140">
    <w:name w:val="xl140"/>
    <w:basedOn w:val="Normal"/>
    <w:rsid w:val="007B7065"/>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snapToGrid/>
      <w:color w:val="FF0000"/>
      <w:sz w:val="20"/>
      <w:lang w:val="en-US"/>
    </w:rPr>
  </w:style>
  <w:style w:type="paragraph" w:customStyle="1" w:styleId="xl141">
    <w:name w:val="xl141"/>
    <w:basedOn w:val="Normal"/>
    <w:rsid w:val="007B7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napToGrid/>
      <w:szCs w:val="24"/>
      <w:lang w:val="en-US"/>
    </w:rPr>
  </w:style>
  <w:style w:type="paragraph" w:customStyle="1" w:styleId="xl142">
    <w:name w:val="xl142"/>
    <w:basedOn w:val="Normal"/>
    <w:rsid w:val="007B7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napToGrid/>
      <w:szCs w:val="24"/>
      <w:lang w:val="en-US"/>
    </w:rPr>
  </w:style>
  <w:style w:type="paragraph" w:customStyle="1" w:styleId="xl143">
    <w:name w:val="xl143"/>
    <w:basedOn w:val="Normal"/>
    <w:rsid w:val="007B7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napToGrid/>
      <w:szCs w:val="24"/>
      <w:lang w:val="en-US"/>
    </w:rPr>
  </w:style>
  <w:style w:type="paragraph" w:customStyle="1" w:styleId="xl144">
    <w:name w:val="xl144"/>
    <w:basedOn w:val="Normal"/>
    <w:rsid w:val="007B70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napToGrid/>
      <w:color w:val="000000"/>
      <w:szCs w:val="24"/>
      <w:lang w:val="en-US"/>
    </w:rPr>
  </w:style>
  <w:style w:type="paragraph" w:customStyle="1" w:styleId="xl145">
    <w:name w:val="xl145"/>
    <w:basedOn w:val="Normal"/>
    <w:rsid w:val="007B70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napToGrid/>
      <w:szCs w:val="24"/>
      <w:lang w:val="en-US"/>
    </w:rPr>
  </w:style>
  <w:style w:type="paragraph" w:customStyle="1" w:styleId="xl146">
    <w:name w:val="xl146"/>
    <w:basedOn w:val="Normal"/>
    <w:rsid w:val="007B706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b/>
      <w:bCs/>
      <w:i/>
      <w:iCs/>
      <w:snapToGrid/>
      <w:szCs w:val="24"/>
      <w:lang w:val="en-US"/>
    </w:rPr>
  </w:style>
  <w:style w:type="paragraph" w:customStyle="1" w:styleId="xl147">
    <w:name w:val="xl147"/>
    <w:basedOn w:val="Normal"/>
    <w:rsid w:val="007B706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b/>
      <w:bCs/>
      <w:snapToGrid/>
      <w:szCs w:val="24"/>
      <w:lang w:val="en-US"/>
    </w:rPr>
  </w:style>
  <w:style w:type="paragraph" w:customStyle="1" w:styleId="xl148">
    <w:name w:val="xl148"/>
    <w:basedOn w:val="Normal"/>
    <w:rsid w:val="007B7065"/>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b/>
      <w:bCs/>
      <w:i/>
      <w:iCs/>
      <w:snapToGrid/>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434">
      <w:bodyDiv w:val="1"/>
      <w:marLeft w:val="0"/>
      <w:marRight w:val="0"/>
      <w:marTop w:val="0"/>
      <w:marBottom w:val="0"/>
      <w:divBdr>
        <w:top w:val="none" w:sz="0" w:space="0" w:color="auto"/>
        <w:left w:val="none" w:sz="0" w:space="0" w:color="auto"/>
        <w:bottom w:val="none" w:sz="0" w:space="0" w:color="auto"/>
        <w:right w:val="none" w:sz="0" w:space="0" w:color="auto"/>
      </w:divBdr>
    </w:div>
    <w:div w:id="555311428">
      <w:bodyDiv w:val="1"/>
      <w:marLeft w:val="0"/>
      <w:marRight w:val="0"/>
      <w:marTop w:val="0"/>
      <w:marBottom w:val="0"/>
      <w:divBdr>
        <w:top w:val="none" w:sz="0" w:space="0" w:color="auto"/>
        <w:left w:val="none" w:sz="0" w:space="0" w:color="auto"/>
        <w:bottom w:val="none" w:sz="0" w:space="0" w:color="auto"/>
        <w:right w:val="none" w:sz="0" w:space="0" w:color="auto"/>
      </w:divBdr>
    </w:div>
    <w:div w:id="614561493">
      <w:bodyDiv w:val="1"/>
      <w:marLeft w:val="0"/>
      <w:marRight w:val="0"/>
      <w:marTop w:val="0"/>
      <w:marBottom w:val="0"/>
      <w:divBdr>
        <w:top w:val="none" w:sz="0" w:space="0" w:color="auto"/>
        <w:left w:val="none" w:sz="0" w:space="0" w:color="auto"/>
        <w:bottom w:val="none" w:sz="0" w:space="0" w:color="auto"/>
        <w:right w:val="none" w:sz="0" w:space="0" w:color="auto"/>
      </w:divBdr>
    </w:div>
    <w:div w:id="848180880">
      <w:bodyDiv w:val="1"/>
      <w:marLeft w:val="0"/>
      <w:marRight w:val="0"/>
      <w:marTop w:val="0"/>
      <w:marBottom w:val="0"/>
      <w:divBdr>
        <w:top w:val="none" w:sz="0" w:space="0" w:color="auto"/>
        <w:left w:val="none" w:sz="0" w:space="0" w:color="auto"/>
        <w:bottom w:val="none" w:sz="0" w:space="0" w:color="auto"/>
        <w:right w:val="none" w:sz="0" w:space="0" w:color="auto"/>
      </w:divBdr>
    </w:div>
    <w:div w:id="192128537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7</Pages>
  <Words>1575</Words>
  <Characters>8984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10538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HP</cp:lastModifiedBy>
  <cp:revision>16</cp:revision>
  <cp:lastPrinted>2011-09-27T09:12:00Z</cp:lastPrinted>
  <dcterms:created xsi:type="dcterms:W3CDTF">2018-12-18T13:17:00Z</dcterms:created>
  <dcterms:modified xsi:type="dcterms:W3CDTF">2025-04-08T23:29:00Z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ies>
</file>